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D7" w:rsidRPr="00094552" w:rsidRDefault="005118A2" w:rsidP="00540354">
      <w:pPr>
        <w:tabs>
          <w:tab w:val="left" w:pos="3976"/>
        </w:tabs>
        <w:spacing w:after="0" w:line="380" w:lineRule="exact"/>
        <w:ind w:firstLine="70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094552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="00FA40D7" w:rsidRPr="00094552">
        <w:rPr>
          <w:rFonts w:ascii="Arial" w:hAnsi="Arial" w:cs="Arial"/>
          <w:b/>
          <w:color w:val="000000" w:themeColor="text1"/>
          <w:sz w:val="24"/>
          <w:szCs w:val="24"/>
        </w:rPr>
        <w:t xml:space="preserve"> 2014</w:t>
      </w:r>
    </w:p>
    <w:p w:rsidR="00DF1511" w:rsidRPr="00094552" w:rsidRDefault="00DF1511" w:rsidP="00FA40D7">
      <w:pPr>
        <w:spacing w:after="0" w:line="38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1511" w:rsidRPr="00094552" w:rsidRDefault="00DF1511" w:rsidP="00DF1511">
      <w:pPr>
        <w:spacing w:after="0" w:line="38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4552">
        <w:rPr>
          <w:rFonts w:ascii="Arial" w:hAnsi="Arial" w:cs="Arial"/>
          <w:b/>
          <w:color w:val="000000" w:themeColor="text1"/>
          <w:sz w:val="24"/>
          <w:szCs w:val="24"/>
        </w:rPr>
        <w:t xml:space="preserve">Honda lança </w:t>
      </w:r>
      <w:r w:rsidR="00E13634" w:rsidRPr="00094552">
        <w:rPr>
          <w:rFonts w:ascii="Arial" w:hAnsi="Arial" w:cs="Arial"/>
          <w:b/>
          <w:color w:val="000000" w:themeColor="text1"/>
          <w:sz w:val="24"/>
          <w:szCs w:val="24"/>
        </w:rPr>
        <w:t xml:space="preserve">TRX 420 </w:t>
      </w:r>
      <w:proofErr w:type="spellStart"/>
      <w:r w:rsidR="00E13634" w:rsidRPr="00094552">
        <w:rPr>
          <w:rFonts w:ascii="Arial" w:hAnsi="Arial" w:cs="Arial"/>
          <w:b/>
          <w:color w:val="000000" w:themeColor="text1"/>
          <w:sz w:val="24"/>
          <w:szCs w:val="24"/>
        </w:rPr>
        <w:t>Fourtrax</w:t>
      </w:r>
      <w:proofErr w:type="spellEnd"/>
      <w:r w:rsidR="00C129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C12962">
        <w:rPr>
          <w:rFonts w:ascii="Arial" w:hAnsi="Arial" w:cs="Arial"/>
          <w:b/>
          <w:color w:val="000000" w:themeColor="text1"/>
          <w:sz w:val="24"/>
          <w:szCs w:val="24"/>
        </w:rPr>
        <w:t>2014</w:t>
      </w:r>
      <w:r w:rsidR="00E13634" w:rsidRPr="0009455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0945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3114E">
        <w:rPr>
          <w:rFonts w:ascii="Arial" w:hAnsi="Arial" w:cs="Arial"/>
          <w:b/>
          <w:color w:val="000000" w:themeColor="text1"/>
          <w:sz w:val="24"/>
          <w:szCs w:val="24"/>
        </w:rPr>
        <w:t xml:space="preserve">ainda </w:t>
      </w:r>
      <w:r w:rsidRPr="00094552">
        <w:rPr>
          <w:rFonts w:ascii="Arial" w:hAnsi="Arial" w:cs="Arial"/>
          <w:b/>
          <w:color w:val="000000" w:themeColor="text1"/>
          <w:sz w:val="24"/>
          <w:szCs w:val="24"/>
        </w:rPr>
        <w:t>mais seguro</w:t>
      </w:r>
      <w:proofErr w:type="gramEnd"/>
      <w:r w:rsidRPr="00094552">
        <w:rPr>
          <w:rFonts w:ascii="Arial" w:hAnsi="Arial" w:cs="Arial"/>
          <w:b/>
          <w:color w:val="000000" w:themeColor="text1"/>
          <w:sz w:val="24"/>
          <w:szCs w:val="24"/>
        </w:rPr>
        <w:t xml:space="preserve"> e resistente</w:t>
      </w:r>
    </w:p>
    <w:p w:rsidR="001A7881" w:rsidRDefault="00C12962" w:rsidP="001A7881">
      <w:pPr>
        <w:spacing w:after="0" w:line="380" w:lineRule="exact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Quadriciclo</w:t>
      </w:r>
      <w:proofErr w:type="spellEnd"/>
      <w:r w:rsidR="00E13634" w:rsidRPr="00094552">
        <w:rPr>
          <w:rFonts w:ascii="Arial" w:hAnsi="Arial" w:cs="Arial"/>
          <w:i/>
          <w:color w:val="000000" w:themeColor="text1"/>
          <w:sz w:val="24"/>
          <w:szCs w:val="24"/>
        </w:rPr>
        <w:t xml:space="preserve"> chega ao mercado com novo design, motor mais potente, </w:t>
      </w:r>
      <w:r w:rsidR="00E13634" w:rsidRPr="00094552">
        <w:rPr>
          <w:rFonts w:ascii="Arial" w:hAnsi="Arial" w:cs="Arial"/>
          <w:i/>
          <w:color w:val="000000" w:themeColor="text1"/>
          <w:sz w:val="24"/>
          <w:szCs w:val="24"/>
        </w:rPr>
        <w:br/>
        <w:t>painel de instrumentos</w:t>
      </w:r>
      <w:r w:rsidR="00CE516E" w:rsidRPr="00094552">
        <w:rPr>
          <w:rFonts w:ascii="Arial" w:hAnsi="Arial" w:cs="Arial"/>
          <w:i/>
          <w:color w:val="000000" w:themeColor="text1"/>
          <w:sz w:val="24"/>
          <w:szCs w:val="24"/>
        </w:rPr>
        <w:t xml:space="preserve"> digital e </w:t>
      </w:r>
      <w:r w:rsidR="0051702D">
        <w:rPr>
          <w:rFonts w:ascii="Arial" w:hAnsi="Arial" w:cs="Arial"/>
          <w:i/>
          <w:color w:val="000000" w:themeColor="text1"/>
          <w:sz w:val="24"/>
          <w:szCs w:val="24"/>
        </w:rPr>
        <w:t xml:space="preserve">preços </w:t>
      </w:r>
      <w:proofErr w:type="gramStart"/>
      <w:r w:rsidR="0051702D">
        <w:rPr>
          <w:rFonts w:ascii="Arial" w:hAnsi="Arial" w:cs="Arial"/>
          <w:i/>
          <w:color w:val="000000" w:themeColor="text1"/>
          <w:sz w:val="24"/>
          <w:szCs w:val="24"/>
        </w:rPr>
        <w:t>competitivos</w:t>
      </w:r>
      <w:proofErr w:type="gramEnd"/>
    </w:p>
    <w:p w:rsidR="00EA3F88" w:rsidRPr="00094552" w:rsidRDefault="00EA3F88" w:rsidP="001A7881">
      <w:pPr>
        <w:spacing w:after="0" w:line="3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4CE8" w:rsidRPr="00EC490E" w:rsidRDefault="0073114E" w:rsidP="00BD1E29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490E">
        <w:rPr>
          <w:rFonts w:ascii="Arial" w:hAnsi="Arial" w:cs="Arial"/>
          <w:color w:val="000000" w:themeColor="text1"/>
          <w:sz w:val="24"/>
          <w:szCs w:val="24"/>
        </w:rPr>
        <w:t>Design moderno, m</w:t>
      </w:r>
      <w:r w:rsidR="00FD25B1" w:rsidRPr="00EC490E">
        <w:rPr>
          <w:rFonts w:ascii="Arial" w:hAnsi="Arial" w:cs="Arial"/>
          <w:color w:val="000000" w:themeColor="text1"/>
          <w:sz w:val="24"/>
          <w:szCs w:val="24"/>
        </w:rPr>
        <w:t>ais segurança, co</w:t>
      </w:r>
      <w:r w:rsidR="002F0057" w:rsidRPr="00EC490E">
        <w:rPr>
          <w:rFonts w:ascii="Arial" w:hAnsi="Arial" w:cs="Arial"/>
          <w:color w:val="000000" w:themeColor="text1"/>
          <w:sz w:val="24"/>
          <w:szCs w:val="24"/>
        </w:rPr>
        <w:t xml:space="preserve">nforto e durabilidade com </w:t>
      </w:r>
      <w:r w:rsidR="000A6DBB" w:rsidRPr="00EC490E">
        <w:rPr>
          <w:rFonts w:ascii="Arial" w:hAnsi="Arial" w:cs="Arial"/>
          <w:color w:val="000000" w:themeColor="text1"/>
          <w:sz w:val="24"/>
          <w:szCs w:val="24"/>
        </w:rPr>
        <w:t>menor</w:t>
      </w:r>
      <w:r w:rsidR="00FD25B1" w:rsidRPr="00EC490E">
        <w:rPr>
          <w:rFonts w:ascii="Arial" w:hAnsi="Arial" w:cs="Arial"/>
          <w:color w:val="000000" w:themeColor="text1"/>
          <w:sz w:val="24"/>
          <w:szCs w:val="24"/>
        </w:rPr>
        <w:t xml:space="preserve"> consumo de combustível. Essa é a proposta </w:t>
      </w:r>
      <w:r w:rsidR="00664CE8" w:rsidRPr="00EC490E">
        <w:rPr>
          <w:rFonts w:ascii="Arial" w:hAnsi="Arial" w:cs="Arial"/>
          <w:color w:val="000000" w:themeColor="text1"/>
          <w:sz w:val="24"/>
          <w:szCs w:val="24"/>
        </w:rPr>
        <w:t>do</w:t>
      </w:r>
      <w:r w:rsidR="00FD25B1" w:rsidRPr="00EC490E">
        <w:rPr>
          <w:rFonts w:ascii="Arial" w:hAnsi="Arial" w:cs="Arial"/>
          <w:color w:val="000000" w:themeColor="text1"/>
          <w:sz w:val="24"/>
          <w:szCs w:val="24"/>
        </w:rPr>
        <w:t xml:space="preserve"> Honda </w:t>
      </w:r>
      <w:r w:rsidR="00664CE8" w:rsidRPr="00EC490E">
        <w:rPr>
          <w:rFonts w:ascii="Arial" w:hAnsi="Arial" w:cs="Arial"/>
          <w:color w:val="000000" w:themeColor="text1"/>
          <w:sz w:val="24"/>
          <w:szCs w:val="24"/>
        </w:rPr>
        <w:t xml:space="preserve">TRX 420 </w:t>
      </w:r>
      <w:proofErr w:type="spellStart"/>
      <w:r w:rsidR="00664CE8" w:rsidRPr="00EC490E">
        <w:rPr>
          <w:rFonts w:ascii="Arial" w:hAnsi="Arial" w:cs="Arial"/>
          <w:color w:val="000000" w:themeColor="text1"/>
          <w:sz w:val="24"/>
          <w:szCs w:val="24"/>
        </w:rPr>
        <w:t>Fourtrax</w:t>
      </w:r>
      <w:proofErr w:type="spellEnd"/>
      <w:r w:rsidR="00536339" w:rsidRPr="00EC490E">
        <w:rPr>
          <w:rFonts w:ascii="Arial" w:hAnsi="Arial" w:cs="Arial"/>
          <w:color w:val="000000" w:themeColor="text1"/>
          <w:sz w:val="24"/>
          <w:szCs w:val="24"/>
        </w:rPr>
        <w:t xml:space="preserve"> modelo 2014</w:t>
      </w:r>
      <w:r w:rsidR="008E1341" w:rsidRPr="00EC490E">
        <w:rPr>
          <w:rFonts w:ascii="Arial" w:hAnsi="Arial" w:cs="Arial"/>
          <w:color w:val="000000" w:themeColor="text1"/>
          <w:sz w:val="24"/>
          <w:szCs w:val="24"/>
        </w:rPr>
        <w:t xml:space="preserve">, que chega ao mercado </w:t>
      </w:r>
      <w:r w:rsidR="00FD25B1" w:rsidRPr="00EC490E"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r w:rsidRPr="00EC490E">
        <w:rPr>
          <w:rFonts w:ascii="Arial" w:hAnsi="Arial" w:cs="Arial"/>
          <w:color w:val="000000" w:themeColor="text1"/>
          <w:sz w:val="24"/>
          <w:szCs w:val="24"/>
        </w:rPr>
        <w:t>chassi mais resistente, suspensão que se adequa à carga transportada</w:t>
      </w:r>
      <w:r w:rsidR="00BD1E29" w:rsidRPr="00EC490E">
        <w:rPr>
          <w:rFonts w:ascii="Arial" w:hAnsi="Arial" w:cs="Arial"/>
          <w:color w:val="000000" w:themeColor="text1"/>
          <w:sz w:val="24"/>
          <w:szCs w:val="24"/>
        </w:rPr>
        <w:t>, além de</w:t>
      </w:r>
      <w:r w:rsidRPr="00EC49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490E">
        <w:rPr>
          <w:rFonts w:ascii="Arial" w:hAnsi="Arial" w:cs="Arial"/>
          <w:color w:val="000000" w:themeColor="text1"/>
          <w:sz w:val="24"/>
          <w:szCs w:val="24"/>
        </w:rPr>
        <w:t xml:space="preserve">uma série de melhorias. </w:t>
      </w:r>
      <w:r w:rsidR="001446BF" w:rsidRPr="00EC490E">
        <w:rPr>
          <w:rFonts w:ascii="Arial" w:hAnsi="Arial" w:cs="Arial"/>
          <w:color w:val="000000" w:themeColor="text1"/>
          <w:sz w:val="24"/>
          <w:szCs w:val="24"/>
        </w:rPr>
        <w:t xml:space="preserve">A novidade vem para </w:t>
      </w:r>
      <w:r w:rsidR="00883E13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consolidar </w:t>
      </w:r>
      <w:r w:rsidR="001446BF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883E13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liderança</w:t>
      </w:r>
      <w:r w:rsidR="001446BF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</w:t>
      </w:r>
      <w:proofErr w:type="spellStart"/>
      <w:r w:rsidR="001446BF" w:rsidRPr="00EC490E">
        <w:rPr>
          <w:rFonts w:ascii="Arial" w:hAnsi="Arial" w:cs="Arial"/>
          <w:color w:val="000000" w:themeColor="text1"/>
          <w:sz w:val="24"/>
          <w:szCs w:val="24"/>
        </w:rPr>
        <w:t>Fourtrax</w:t>
      </w:r>
      <w:proofErr w:type="spellEnd"/>
      <w:r w:rsidR="00883E13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 mercado de </w:t>
      </w:r>
      <w:proofErr w:type="spellStart"/>
      <w:r w:rsidR="00883E13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quadriciclos</w:t>
      </w:r>
      <w:proofErr w:type="spellEnd"/>
      <w:r w:rsidR="001446BF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 Brasil, graças à tradição da Honda na fabricação desse tipo de veículo, à </w:t>
      </w:r>
      <w:r w:rsidR="007873CA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sua </w:t>
      </w:r>
      <w:r w:rsidR="001446BF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facilidade de manutenção e </w:t>
      </w:r>
      <w:r w:rsidR="006862A6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1446BF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 preços competitivos</w:t>
      </w:r>
      <w:r w:rsidR="0051702D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873CA" w:rsidRPr="00EC490E">
        <w:rPr>
          <w:rFonts w:ascii="Arial" w:hAnsi="Arial" w:cs="Arial"/>
          <w:color w:val="000000" w:themeColor="text1"/>
          <w:sz w:val="24"/>
          <w:szCs w:val="24"/>
        </w:rPr>
        <w:t>O</w:t>
      </w:r>
      <w:r w:rsidR="008640B3" w:rsidRPr="00EC490E">
        <w:rPr>
          <w:rFonts w:ascii="Arial" w:hAnsi="Arial" w:cs="Arial"/>
          <w:color w:val="000000" w:themeColor="text1"/>
          <w:sz w:val="24"/>
          <w:szCs w:val="24"/>
        </w:rPr>
        <w:t xml:space="preserve"> novo modelo</w:t>
      </w:r>
      <w:r w:rsidR="006B5EA0" w:rsidRPr="00EC490E">
        <w:rPr>
          <w:rFonts w:ascii="Arial" w:hAnsi="Arial" w:cs="Arial"/>
          <w:color w:val="000000" w:themeColor="text1"/>
          <w:sz w:val="24"/>
          <w:szCs w:val="24"/>
        </w:rPr>
        <w:t>, que é produzido na fábrica de Manaus (AM),</w:t>
      </w:r>
      <w:r w:rsidR="008640B3" w:rsidRPr="00EC49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73CA" w:rsidRPr="00EC490E">
        <w:rPr>
          <w:rFonts w:ascii="Arial" w:hAnsi="Arial" w:cs="Arial"/>
          <w:color w:val="000000" w:themeColor="text1"/>
          <w:sz w:val="24"/>
          <w:szCs w:val="24"/>
        </w:rPr>
        <w:t xml:space="preserve">já está disponível na rede Honda credenciada para a venda de </w:t>
      </w:r>
      <w:proofErr w:type="spellStart"/>
      <w:r w:rsidR="007873CA" w:rsidRPr="00EC490E">
        <w:rPr>
          <w:rFonts w:ascii="Arial" w:hAnsi="Arial" w:cs="Arial"/>
          <w:color w:val="000000" w:themeColor="text1"/>
          <w:sz w:val="24"/>
          <w:szCs w:val="24"/>
        </w:rPr>
        <w:t>quadriciclos</w:t>
      </w:r>
      <w:proofErr w:type="spellEnd"/>
      <w:r w:rsidR="008E1341" w:rsidRPr="00EC490E">
        <w:rPr>
          <w:rFonts w:ascii="Arial" w:hAnsi="Arial" w:cs="Arial"/>
          <w:color w:val="000000" w:themeColor="text1"/>
          <w:sz w:val="24"/>
          <w:szCs w:val="24"/>
        </w:rPr>
        <w:t>.</w:t>
      </w:r>
      <w:r w:rsidR="00664CE8" w:rsidRPr="00EC49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9169F" w:rsidRPr="00EC490E" w:rsidRDefault="0079169F" w:rsidP="00664CE8">
      <w:pPr>
        <w:spacing w:after="0" w:line="380" w:lineRule="exact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30388E" w:rsidRPr="00094552" w:rsidRDefault="0079169F" w:rsidP="0030388E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</w:t>
      </w:r>
      <w:proofErr w:type="spellStart"/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quadriciclo</w:t>
      </w:r>
      <w:proofErr w:type="spellEnd"/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está disponível </w:t>
      </w:r>
      <w:r w:rsidR="00CE516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 duas opções: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TM (4x2) e FM (4x4). </w:t>
      </w:r>
      <w:r w:rsidR="0030388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primeira</w:t>
      </w:r>
      <w:r w:rsidR="00CE516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apresenta menor peso geral e o guidão </w:t>
      </w:r>
      <w:r w:rsidRPr="007311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é mais leve ao </w:t>
      </w:r>
      <w:proofErr w:type="spellStart"/>
      <w:r w:rsidRPr="00900F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esterçamento</w:t>
      </w:r>
      <w:proofErr w:type="spellEnd"/>
      <w:r w:rsidR="00BD1E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F440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3A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CE516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 versão FM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516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(4x4) 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capacidade de superação de obstáculos é bastante elevada devido aos pneus de grande tração.</w:t>
      </w:r>
      <w:r w:rsidR="00F032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resultado é uma pilotagem </w:t>
      </w:r>
      <w:r w:rsidR="009375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mais confortável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principalmen</w:t>
      </w:r>
      <w:r w:rsidR="0030388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 em curvas, com alto d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esempenho para ultrapassar superfícies acidentadas, evitando o atolamento das rodas. </w:t>
      </w:r>
    </w:p>
    <w:p w:rsidR="0030388E" w:rsidRPr="00094552" w:rsidRDefault="0030388E" w:rsidP="0030388E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9169F" w:rsidRPr="00094552" w:rsidRDefault="0030388E" w:rsidP="0030388E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 de seus</w:t>
      </w:r>
      <w:r w:rsidR="0079169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principais atributos 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 versão FM (4x4) </w:t>
      </w:r>
      <w:r w:rsidR="0079169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é o avançado sistema de seleção de tração (</w:t>
      </w:r>
      <w:proofErr w:type="spellStart"/>
      <w:r w:rsidR="0079169F" w:rsidRPr="0009455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Trax</w:t>
      </w:r>
      <w:proofErr w:type="spellEnd"/>
      <w:r w:rsidR="0079169F" w:rsidRPr="0009455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9169F" w:rsidRPr="0009455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Lok</w:t>
      </w:r>
      <w:proofErr w:type="spellEnd"/>
      <w:r w:rsidR="0079169F" w:rsidRPr="0009455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System</w:t>
      </w:r>
      <w:r w:rsidR="0079169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), que alterna de forma fácil e rápida para 4x2 e assegura agilidade nas curvas. 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79169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presenta ainda o diferencial dianteiro </w:t>
      </w:r>
      <w:proofErr w:type="spellStart"/>
      <w:r w:rsidR="0079169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autoblocante</w:t>
      </w:r>
      <w:proofErr w:type="spellEnd"/>
      <w:r w:rsidR="0079169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dotado de sensor de torque e limitador de deslizamento, garantindo estabilidade em qualquer tipo de terreno. </w:t>
      </w:r>
    </w:p>
    <w:p w:rsidR="0079169F" w:rsidRPr="00094552" w:rsidRDefault="0079169F" w:rsidP="00664CE8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057" w:rsidRPr="00094552" w:rsidRDefault="0079169F" w:rsidP="00664CE8">
      <w:pPr>
        <w:spacing w:after="0" w:line="38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94552">
        <w:rPr>
          <w:rFonts w:ascii="Arial" w:hAnsi="Arial" w:cs="Arial"/>
          <w:b/>
          <w:color w:val="000000" w:themeColor="text1"/>
          <w:sz w:val="24"/>
          <w:szCs w:val="24"/>
        </w:rPr>
        <w:t>Conforto e segurança</w:t>
      </w:r>
    </w:p>
    <w:p w:rsidR="00193CD3" w:rsidRPr="00094552" w:rsidRDefault="002F0057" w:rsidP="00193CD3">
      <w:pPr>
        <w:spacing w:line="380" w:lineRule="exact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design </w:t>
      </w:r>
      <w:r w:rsidR="0030388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do TRX 420 </w:t>
      </w:r>
      <w:proofErr w:type="spellStart"/>
      <w:r w:rsidR="0030388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Fourtrax</w:t>
      </w:r>
      <w:proofErr w:type="spellEnd"/>
      <w:r w:rsidR="0030388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foi to</w:t>
      </w:r>
      <w:r w:rsidR="002515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talmente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reformulado, </w:t>
      </w:r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r w:rsidR="009A0702" w:rsidRPr="00094552">
        <w:rPr>
          <w:rFonts w:ascii="Arial" w:hAnsi="Arial" w:cs="Arial"/>
          <w:color w:val="000000" w:themeColor="text1"/>
          <w:sz w:val="24"/>
          <w:szCs w:val="24"/>
        </w:rPr>
        <w:t>farol</w:t>
      </w:r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 e carenagem completamente novos. </w:t>
      </w:r>
      <w:r w:rsidR="00193CD3" w:rsidRPr="00094552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Suas linhas valorizam a robustez do modelo com destaque para a </w:t>
      </w:r>
      <w:r w:rsidR="009A0702" w:rsidRPr="00094552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nova </w:t>
      </w:r>
      <w:r w:rsidR="00193CD3" w:rsidRPr="00094552">
        <w:rPr>
          <w:rFonts w:ascii="Arial" w:hAnsi="Arial" w:cs="Arial"/>
          <w:color w:val="000000" w:themeColor="text1"/>
          <w:sz w:val="24"/>
          <w:szCs w:val="24"/>
          <w:lang w:val="pt-PT"/>
        </w:rPr>
        <w:t>grade</w:t>
      </w:r>
      <w:r w:rsidR="009A0702" w:rsidRPr="00094552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frontal</w:t>
      </w:r>
      <w:r w:rsidR="00193CD3" w:rsidRPr="00094552">
        <w:rPr>
          <w:rFonts w:ascii="Arial" w:hAnsi="Arial" w:cs="Arial"/>
          <w:color w:val="000000" w:themeColor="text1"/>
          <w:sz w:val="24"/>
          <w:szCs w:val="24"/>
          <w:lang w:val="pt-PT"/>
        </w:rPr>
        <w:t>, que protege o veículo nas trilhas fechadas, e os amplos</w:t>
      </w:r>
      <w:r w:rsidR="009A0702" w:rsidRPr="00094552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pa</w:t>
      </w:r>
      <w:r w:rsidR="00193CD3" w:rsidRPr="00094552">
        <w:rPr>
          <w:rFonts w:ascii="Arial" w:hAnsi="Arial" w:cs="Arial"/>
          <w:color w:val="000000" w:themeColor="text1"/>
          <w:sz w:val="24"/>
          <w:szCs w:val="24"/>
          <w:lang w:val="pt-PT"/>
        </w:rPr>
        <w:t>ra-lamas, mais resistentes para enfrentar áreas de difícil acesso.</w:t>
      </w:r>
    </w:p>
    <w:p w:rsidR="00193CD3" w:rsidRDefault="00193CD3" w:rsidP="00E75FBD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91DA6" w:rsidRDefault="00891DA6" w:rsidP="00E75FBD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91DA6" w:rsidRDefault="00891DA6" w:rsidP="00E75FBD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E74ED" w:rsidRPr="00094552" w:rsidRDefault="000E74ED" w:rsidP="000E74ED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4552">
        <w:rPr>
          <w:rFonts w:ascii="Arial" w:hAnsi="Arial" w:cs="Arial"/>
          <w:color w:val="000000" w:themeColor="text1"/>
          <w:sz w:val="24"/>
          <w:szCs w:val="24"/>
          <w:lang w:val="pt-PT"/>
        </w:rPr>
        <w:lastRenderedPageBreak/>
        <w:t xml:space="preserve">O visual é ressaltado pelo conjunto óptico com os faróis alongados e integrados aos pára-lamas dianteiros e lanterna traseira em LED. </w:t>
      </w:r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Os faróis contam agora com lâmpadas </w:t>
      </w:r>
      <w:r w:rsidR="00FA6508">
        <w:rPr>
          <w:rFonts w:ascii="Arial" w:hAnsi="Arial" w:cs="Arial"/>
          <w:color w:val="000000" w:themeColor="text1"/>
          <w:sz w:val="24"/>
          <w:szCs w:val="24"/>
        </w:rPr>
        <w:t>mais potentes</w:t>
      </w:r>
      <w:r w:rsidR="0030388E" w:rsidRPr="000945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proofErr w:type="gramStart"/>
      <w:r w:rsidRPr="00094552">
        <w:rPr>
          <w:rFonts w:ascii="Arial" w:hAnsi="Arial" w:cs="Arial"/>
          <w:color w:val="000000" w:themeColor="text1"/>
          <w:sz w:val="24"/>
          <w:szCs w:val="24"/>
        </w:rPr>
        <w:t>35w</w:t>
      </w:r>
      <w:proofErr w:type="gramEnd"/>
      <w:r w:rsidR="00FA6508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75AE">
        <w:rPr>
          <w:rFonts w:ascii="Arial" w:hAnsi="Arial" w:cs="Arial"/>
          <w:color w:val="000000" w:themeColor="text1"/>
          <w:sz w:val="24"/>
          <w:szCs w:val="24"/>
          <w:lang w:val="pt-PT"/>
        </w:rPr>
        <w:t>que melhora</w:t>
      </w:r>
      <w:r w:rsidR="0025158A">
        <w:rPr>
          <w:rFonts w:ascii="Arial" w:hAnsi="Arial" w:cs="Arial"/>
          <w:color w:val="000000" w:themeColor="text1"/>
          <w:sz w:val="24"/>
          <w:szCs w:val="24"/>
          <w:lang w:val="pt-PT"/>
        </w:rPr>
        <w:t>m</w:t>
      </w:r>
      <w:r w:rsidR="004E75A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</w:t>
      </w:r>
      <w:r w:rsidRPr="00094552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Pr="00094552">
        <w:rPr>
          <w:rFonts w:ascii="Arial" w:hAnsi="Arial" w:cs="Arial"/>
          <w:color w:val="000000" w:themeColor="text1"/>
          <w:sz w:val="24"/>
          <w:szCs w:val="24"/>
        </w:rPr>
        <w:t>visibilidade e segurança.</w:t>
      </w:r>
    </w:p>
    <w:p w:rsidR="000E74ED" w:rsidRPr="00094552" w:rsidRDefault="000E74ED" w:rsidP="00193CD3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2549C" w:rsidRPr="00EC490E" w:rsidRDefault="00766A93" w:rsidP="00193CD3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mais comodidade, o </w:t>
      </w:r>
      <w:r w:rsidRPr="00EC490E">
        <w:rPr>
          <w:rFonts w:ascii="Arial" w:hAnsi="Arial" w:cs="Arial"/>
          <w:color w:val="000000" w:themeColor="text1"/>
          <w:sz w:val="24"/>
          <w:szCs w:val="24"/>
        </w:rPr>
        <w:t>assento</w:t>
      </w:r>
      <w:r w:rsidRPr="00EC490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CF6E4D" w:rsidRPr="00EC490E">
        <w:rPr>
          <w:rFonts w:ascii="Arial" w:hAnsi="Arial" w:cs="Arial"/>
          <w:color w:val="000000" w:themeColor="text1"/>
          <w:sz w:val="24"/>
          <w:szCs w:val="24"/>
          <w:lang w:val="pt-PT"/>
        </w:rPr>
        <w:t>em</w:t>
      </w:r>
      <w:r w:rsidR="00DE2182" w:rsidRPr="00EC490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formato triangular</w:t>
      </w:r>
      <w:r w:rsidRPr="00EC490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CF6E4D" w:rsidRPr="00EC490E">
        <w:rPr>
          <w:rFonts w:ascii="Arial" w:hAnsi="Arial" w:cs="Arial"/>
          <w:color w:val="000000" w:themeColor="text1"/>
          <w:sz w:val="24"/>
          <w:szCs w:val="24"/>
          <w:lang w:val="pt-PT"/>
        </w:rPr>
        <w:t>tem</w:t>
      </w:r>
      <w:r w:rsidRPr="00EC490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boa densidade </w:t>
      </w:r>
      <w:r w:rsidR="00CF6E4D" w:rsidRPr="00EC490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e </w:t>
      </w:r>
      <w:r w:rsidRPr="00EC490E">
        <w:rPr>
          <w:rFonts w:ascii="Arial" w:hAnsi="Arial" w:cs="Arial"/>
          <w:color w:val="000000" w:themeColor="text1"/>
          <w:sz w:val="24"/>
          <w:szCs w:val="24"/>
          <w:lang w:val="pt-PT"/>
        </w:rPr>
        <w:t>favorece a utilização</w:t>
      </w:r>
      <w:r w:rsidR="00CF6E4D" w:rsidRPr="00EC490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do veículo</w:t>
      </w:r>
      <w:r w:rsidRPr="00EC490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por longos períodos. Além disso, o exclusivo assoalho dá maior proteção ao piloto em trilhas com lama, pedras soltas e galhos. </w:t>
      </w:r>
      <w:r w:rsidR="00883E13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</w:t>
      </w:r>
      <w:r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carenagens </w:t>
      </w:r>
      <w:r w:rsidR="00883E13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agora</w:t>
      </w:r>
      <w:r w:rsidR="00C564D7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são </w:t>
      </w:r>
      <w:r w:rsidR="00C564D7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montadas por meio de subpe</w:t>
      </w:r>
      <w:r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ças para</w:t>
      </w:r>
      <w:r w:rsidR="00C564D7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proporcionar</w:t>
      </w:r>
      <w:r w:rsidR="00C564D7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maior</w:t>
      </w:r>
      <w:r w:rsidR="00883E13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64D7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rapidez</w:t>
      </w:r>
      <w:r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64D7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</w:t>
      </w:r>
      <w:r w:rsidR="00883E13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substituição de componentes</w:t>
      </w:r>
      <w:r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facilitando ainda mais a manutenção do modelo</w:t>
      </w:r>
      <w:r w:rsidR="00883E13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E75FBD" w:rsidRPr="00EC4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549C" w:rsidRPr="00094552" w:rsidRDefault="00E2549C" w:rsidP="00517514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517514" w:rsidRPr="00891DA6" w:rsidRDefault="00606704" w:rsidP="00517514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91DA6">
        <w:rPr>
          <w:rFonts w:ascii="Arial" w:hAnsi="Arial" w:cs="Arial"/>
          <w:color w:val="000000" w:themeColor="text1"/>
          <w:sz w:val="24"/>
          <w:szCs w:val="24"/>
        </w:rPr>
        <w:t xml:space="preserve">Na versão FM (4x4), um dos </w:t>
      </w:r>
      <w:r w:rsidR="002F0057" w:rsidRPr="00891DA6">
        <w:rPr>
          <w:rFonts w:ascii="Arial" w:hAnsi="Arial" w:cs="Arial"/>
          <w:color w:val="000000" w:themeColor="text1"/>
          <w:sz w:val="24"/>
          <w:szCs w:val="24"/>
        </w:rPr>
        <w:t>destaque</w:t>
      </w:r>
      <w:r w:rsidRPr="00891DA6">
        <w:rPr>
          <w:rFonts w:ascii="Arial" w:hAnsi="Arial" w:cs="Arial"/>
          <w:color w:val="000000" w:themeColor="text1"/>
          <w:sz w:val="24"/>
          <w:szCs w:val="24"/>
        </w:rPr>
        <w:t>s</w:t>
      </w:r>
      <w:r w:rsidR="002F0057" w:rsidRPr="00891DA6">
        <w:rPr>
          <w:rFonts w:ascii="Arial" w:hAnsi="Arial" w:cs="Arial"/>
          <w:color w:val="000000" w:themeColor="text1"/>
          <w:sz w:val="24"/>
          <w:szCs w:val="24"/>
        </w:rPr>
        <w:t xml:space="preserve"> fica por conta do </w:t>
      </w:r>
      <w:r w:rsidRPr="00891DA6">
        <w:rPr>
          <w:rFonts w:ascii="Arial" w:hAnsi="Arial" w:cs="Arial"/>
          <w:color w:val="000000" w:themeColor="text1"/>
          <w:sz w:val="24"/>
          <w:szCs w:val="24"/>
        </w:rPr>
        <w:t xml:space="preserve">novo </w:t>
      </w:r>
      <w:r w:rsidR="002F0057" w:rsidRPr="00891DA6">
        <w:rPr>
          <w:rFonts w:ascii="Arial" w:hAnsi="Arial" w:cs="Arial"/>
          <w:color w:val="000000" w:themeColor="text1"/>
          <w:sz w:val="24"/>
          <w:szCs w:val="24"/>
        </w:rPr>
        <w:t>painel digital completo.</w:t>
      </w:r>
      <w:r w:rsidR="00891BFB" w:rsidRPr="00891D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AA9" w:rsidRPr="00891DA6">
        <w:rPr>
          <w:rFonts w:ascii="Arial" w:hAnsi="Arial" w:cs="Arial"/>
          <w:color w:val="000000" w:themeColor="text1"/>
          <w:sz w:val="24"/>
          <w:szCs w:val="24"/>
        </w:rPr>
        <w:t>Completo e f</w:t>
      </w:r>
      <w:r w:rsidR="00594156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uncional, </w:t>
      </w:r>
      <w:r w:rsidR="00517514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conta com velocímetro, </w:t>
      </w:r>
      <w:proofErr w:type="spellStart"/>
      <w:r w:rsidR="00517514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hodômetro</w:t>
      </w:r>
      <w:proofErr w:type="spellEnd"/>
      <w:r w:rsidR="00517514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total e parcial, </w:t>
      </w:r>
      <w:proofErr w:type="spellStart"/>
      <w:r w:rsidR="00C57100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horímetro</w:t>
      </w:r>
      <w:proofErr w:type="spellEnd"/>
      <w:r w:rsidR="00C57100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(indica o tempo de funcionamento do veículo), </w:t>
      </w:r>
      <w:r w:rsidR="00517514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relógio, temperatura do líquido de </w:t>
      </w:r>
      <w:r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arrefecimento</w:t>
      </w:r>
      <w:r w:rsidR="00517514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marcador de combustível e</w:t>
      </w:r>
      <w:r w:rsidR="008A34F5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indicadores de marchas, tração e</w:t>
      </w:r>
      <w:r w:rsidR="00517514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serviços de manutenção, entre outros. </w:t>
      </w:r>
    </w:p>
    <w:p w:rsidR="00517514" w:rsidRPr="00094552" w:rsidRDefault="00517514" w:rsidP="00517514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5741F" w:rsidRPr="00891DA6" w:rsidRDefault="0065741F" w:rsidP="00271606">
      <w:pPr>
        <w:pStyle w:val="Default"/>
        <w:spacing w:line="380" w:lineRule="exact"/>
        <w:jc w:val="both"/>
        <w:rPr>
          <w:rFonts w:ascii="Arial" w:hAnsi="Arial" w:cs="Arial"/>
          <w:color w:val="000000" w:themeColor="text1"/>
        </w:rPr>
      </w:pPr>
      <w:r w:rsidRPr="00891DA6">
        <w:rPr>
          <w:rFonts w:ascii="Arial" w:hAnsi="Arial" w:cs="Arial"/>
          <w:color w:val="000000" w:themeColor="text1"/>
        </w:rPr>
        <w:t xml:space="preserve">O novo chassi de berço duplo </w:t>
      </w:r>
      <w:r w:rsidR="00271606" w:rsidRPr="00891DA6">
        <w:rPr>
          <w:rFonts w:ascii="Arial" w:hAnsi="Arial" w:cs="Arial"/>
          <w:color w:val="000000" w:themeColor="text1"/>
        </w:rPr>
        <w:t xml:space="preserve">desenvolvido </w:t>
      </w:r>
      <w:r w:rsidRPr="00891DA6">
        <w:rPr>
          <w:rFonts w:ascii="Arial" w:hAnsi="Arial" w:cs="Arial"/>
          <w:color w:val="000000" w:themeColor="text1"/>
        </w:rPr>
        <w:t xml:space="preserve">em tubos de aço está mais forte </w:t>
      </w:r>
      <w:r w:rsidR="00796826" w:rsidRPr="00891DA6">
        <w:rPr>
          <w:rFonts w:ascii="Arial" w:hAnsi="Arial" w:cs="Arial"/>
          <w:color w:val="000000" w:themeColor="text1"/>
        </w:rPr>
        <w:t xml:space="preserve">(20% mais rígido) </w:t>
      </w:r>
      <w:r w:rsidRPr="00891DA6">
        <w:rPr>
          <w:rFonts w:ascii="Arial" w:hAnsi="Arial" w:cs="Arial"/>
          <w:color w:val="000000" w:themeColor="text1"/>
        </w:rPr>
        <w:t xml:space="preserve">e robusto. </w:t>
      </w:r>
      <w:r w:rsidR="00271606" w:rsidRPr="00891DA6">
        <w:rPr>
          <w:rFonts w:ascii="Arial" w:hAnsi="Arial" w:cs="Arial"/>
          <w:color w:val="000000" w:themeColor="text1"/>
        </w:rPr>
        <w:t>Junto com a</w:t>
      </w:r>
      <w:r w:rsidR="00475810" w:rsidRPr="00891DA6">
        <w:rPr>
          <w:rFonts w:ascii="Arial" w:hAnsi="Arial" w:cs="Arial"/>
          <w:color w:val="000000" w:themeColor="text1"/>
        </w:rPr>
        <w:t>s suspensões,</w:t>
      </w:r>
      <w:r w:rsidRPr="00891DA6">
        <w:rPr>
          <w:rFonts w:ascii="Arial" w:hAnsi="Arial" w:cs="Arial"/>
          <w:color w:val="000000" w:themeColor="text1"/>
        </w:rPr>
        <w:t xml:space="preserve"> </w:t>
      </w:r>
      <w:r w:rsidR="00271606" w:rsidRPr="00891DA6">
        <w:rPr>
          <w:rFonts w:ascii="Arial" w:hAnsi="Arial" w:cs="Arial"/>
          <w:color w:val="000000" w:themeColor="text1"/>
        </w:rPr>
        <w:t xml:space="preserve">dianteira </w:t>
      </w:r>
      <w:r w:rsidR="00475810" w:rsidRPr="00891DA6">
        <w:rPr>
          <w:rFonts w:ascii="Arial" w:hAnsi="Arial" w:cs="Arial"/>
          <w:color w:val="000000" w:themeColor="text1"/>
        </w:rPr>
        <w:t xml:space="preserve">do tipo </w:t>
      </w:r>
      <w:r w:rsidR="00F76979" w:rsidRPr="00891DA6">
        <w:rPr>
          <w:rFonts w:ascii="Arial" w:hAnsi="Arial" w:cs="Arial"/>
          <w:color w:val="000000" w:themeColor="text1"/>
        </w:rPr>
        <w:t xml:space="preserve">Double </w:t>
      </w:r>
      <w:proofErr w:type="spellStart"/>
      <w:r w:rsidR="00F76979" w:rsidRPr="00891DA6">
        <w:rPr>
          <w:rFonts w:ascii="Arial" w:hAnsi="Arial" w:cs="Arial"/>
          <w:color w:val="000000" w:themeColor="text1"/>
        </w:rPr>
        <w:t>Wishbone</w:t>
      </w:r>
      <w:proofErr w:type="spellEnd"/>
      <w:r w:rsidR="00475810" w:rsidRPr="00891DA6">
        <w:rPr>
          <w:rFonts w:ascii="Arial" w:hAnsi="Arial" w:cs="Arial"/>
          <w:color w:val="000000" w:themeColor="text1"/>
        </w:rPr>
        <w:t xml:space="preserve"> </w:t>
      </w:r>
      <w:r w:rsidR="00271606" w:rsidRPr="00891DA6">
        <w:rPr>
          <w:rFonts w:ascii="Arial" w:hAnsi="Arial" w:cs="Arial"/>
          <w:color w:val="000000" w:themeColor="text1"/>
        </w:rPr>
        <w:t xml:space="preserve">amortecedores de dupla ação e traseira </w:t>
      </w:r>
      <w:proofErr w:type="spellStart"/>
      <w:r w:rsidR="00271606" w:rsidRPr="00891DA6">
        <w:rPr>
          <w:rFonts w:ascii="Arial" w:hAnsi="Arial" w:cs="Arial"/>
          <w:color w:val="000000" w:themeColor="text1"/>
        </w:rPr>
        <w:t>monoamortecida</w:t>
      </w:r>
      <w:proofErr w:type="spellEnd"/>
      <w:r w:rsidR="00F76979" w:rsidRPr="00891DA6">
        <w:rPr>
          <w:rFonts w:ascii="Arial" w:hAnsi="Arial" w:cs="Arial"/>
          <w:color w:val="000000" w:themeColor="text1"/>
        </w:rPr>
        <w:t>,</w:t>
      </w:r>
      <w:r w:rsidR="00271606" w:rsidRPr="00891DA6">
        <w:rPr>
          <w:rFonts w:ascii="Arial" w:hAnsi="Arial" w:cs="Arial"/>
          <w:color w:val="000000" w:themeColor="text1"/>
        </w:rPr>
        <w:t xml:space="preserve"> contribuem para a estabilidade</w:t>
      </w:r>
      <w:r w:rsidR="00200171" w:rsidRPr="00891DA6">
        <w:rPr>
          <w:rFonts w:ascii="Arial" w:hAnsi="Arial" w:cs="Arial"/>
          <w:color w:val="000000" w:themeColor="text1"/>
        </w:rPr>
        <w:t xml:space="preserve"> e pilotagem em</w:t>
      </w:r>
      <w:r w:rsidR="0051702D" w:rsidRPr="00891DA6">
        <w:rPr>
          <w:rFonts w:ascii="Arial" w:hAnsi="Arial" w:cs="Arial"/>
          <w:color w:val="000000" w:themeColor="text1"/>
        </w:rPr>
        <w:t xml:space="preserve"> geral</w:t>
      </w:r>
      <w:r w:rsidR="00271606" w:rsidRPr="00891DA6">
        <w:rPr>
          <w:rFonts w:ascii="Arial" w:hAnsi="Arial" w:cs="Arial"/>
          <w:color w:val="000000" w:themeColor="text1"/>
        </w:rPr>
        <w:t xml:space="preserve"> </w:t>
      </w:r>
      <w:r w:rsidR="00200171" w:rsidRPr="00891DA6">
        <w:rPr>
          <w:rFonts w:ascii="Arial" w:hAnsi="Arial" w:cs="Arial"/>
          <w:color w:val="000000" w:themeColor="text1"/>
        </w:rPr>
        <w:t>nas condições mais adversas</w:t>
      </w:r>
      <w:r w:rsidR="00271606" w:rsidRPr="00891DA6">
        <w:rPr>
          <w:rFonts w:ascii="Arial" w:hAnsi="Arial" w:cs="Arial"/>
          <w:color w:val="000000" w:themeColor="text1"/>
        </w:rPr>
        <w:t>.</w:t>
      </w:r>
    </w:p>
    <w:p w:rsidR="0065741F" w:rsidRPr="00094552" w:rsidRDefault="0065741F" w:rsidP="0065741F">
      <w:pPr>
        <w:pStyle w:val="Default"/>
        <w:rPr>
          <w:rFonts w:ascii="Arial" w:hAnsi="Arial" w:cs="Arial"/>
          <w:color w:val="000000" w:themeColor="text1"/>
        </w:rPr>
      </w:pPr>
    </w:p>
    <w:p w:rsidR="00FA745E" w:rsidRPr="00094552" w:rsidRDefault="00E75FBD" w:rsidP="00FA745E">
      <w:pPr>
        <w:spacing w:after="0" w:line="3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94552">
        <w:rPr>
          <w:rFonts w:ascii="Arial" w:hAnsi="Arial" w:cs="Arial"/>
          <w:b/>
          <w:color w:val="000000" w:themeColor="text1"/>
          <w:sz w:val="24"/>
          <w:szCs w:val="24"/>
        </w:rPr>
        <w:t>Pot</w:t>
      </w:r>
      <w:r w:rsidR="0079169F" w:rsidRPr="00094552">
        <w:rPr>
          <w:rFonts w:ascii="Arial" w:hAnsi="Arial" w:cs="Arial"/>
          <w:b/>
          <w:color w:val="000000" w:themeColor="text1"/>
          <w:sz w:val="24"/>
          <w:szCs w:val="24"/>
        </w:rPr>
        <w:t>ência e economia</w:t>
      </w:r>
    </w:p>
    <w:p w:rsidR="00E75FBD" w:rsidRPr="00094552" w:rsidRDefault="00E75FBD" w:rsidP="00FA745E">
      <w:pPr>
        <w:spacing w:after="0" w:line="3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3907" w:rsidRPr="00094552" w:rsidRDefault="00517514" w:rsidP="00517514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</w:t>
      </w:r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TRX 420 </w:t>
      </w:r>
      <w:proofErr w:type="spellStart"/>
      <w:r w:rsidRPr="00094552">
        <w:rPr>
          <w:rFonts w:ascii="Arial" w:hAnsi="Arial" w:cs="Arial"/>
          <w:color w:val="000000" w:themeColor="text1"/>
          <w:sz w:val="24"/>
          <w:szCs w:val="24"/>
        </w:rPr>
        <w:t>Fourtrax</w:t>
      </w:r>
      <w:proofErr w:type="spellEnd"/>
      <w:r w:rsidR="0079169F" w:rsidRPr="00094552">
        <w:rPr>
          <w:rFonts w:ascii="Arial" w:hAnsi="Arial" w:cs="Arial"/>
          <w:color w:val="000000" w:themeColor="text1"/>
          <w:sz w:val="24"/>
          <w:szCs w:val="24"/>
        </w:rPr>
        <w:t xml:space="preserve"> conta com </w:t>
      </w:r>
      <w:r w:rsidR="00E73907" w:rsidRPr="00094552">
        <w:rPr>
          <w:rFonts w:ascii="Arial" w:hAnsi="Arial" w:cs="Arial"/>
          <w:color w:val="000000" w:themeColor="text1"/>
          <w:sz w:val="24"/>
          <w:szCs w:val="24"/>
        </w:rPr>
        <w:t xml:space="preserve">o já consagrado </w:t>
      </w:r>
      <w:r w:rsidR="0079169F" w:rsidRPr="00094552">
        <w:rPr>
          <w:rFonts w:ascii="Arial" w:hAnsi="Arial" w:cs="Arial"/>
          <w:color w:val="000000" w:themeColor="text1"/>
          <w:sz w:val="24"/>
          <w:szCs w:val="24"/>
        </w:rPr>
        <w:t xml:space="preserve">motor OHV </w:t>
      </w:r>
      <w:r w:rsidRPr="00094552">
        <w:rPr>
          <w:rFonts w:ascii="Arial" w:hAnsi="Arial" w:cs="Arial"/>
          <w:color w:val="000000" w:themeColor="text1"/>
          <w:sz w:val="24"/>
          <w:szCs w:val="24"/>
        </w:rPr>
        <w:t>monocilíndrico</w:t>
      </w:r>
      <w:r w:rsidR="0079169F" w:rsidRPr="000945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169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420cc</w:t>
      </w:r>
      <w:r w:rsidR="00E73907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094552">
        <w:rPr>
          <w:rFonts w:ascii="Arial" w:hAnsi="Arial" w:cs="Arial"/>
          <w:color w:val="000000" w:themeColor="text1"/>
          <w:sz w:val="24"/>
          <w:szCs w:val="24"/>
        </w:rPr>
        <w:t>4</w:t>
      </w:r>
      <w:proofErr w:type="gramEnd"/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 tempos, </w:t>
      </w:r>
      <w:r w:rsidR="00E73907" w:rsidRPr="00094552"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r w:rsidR="0093754B">
        <w:rPr>
          <w:rFonts w:ascii="Arial" w:hAnsi="Arial" w:cs="Arial"/>
          <w:color w:val="000000" w:themeColor="text1"/>
          <w:sz w:val="24"/>
          <w:szCs w:val="24"/>
        </w:rPr>
        <w:t>arrefecimento</w:t>
      </w:r>
      <w:r w:rsidR="0051702D">
        <w:rPr>
          <w:rFonts w:ascii="Arial" w:hAnsi="Arial" w:cs="Arial"/>
          <w:color w:val="000000" w:themeColor="text1"/>
          <w:sz w:val="24"/>
          <w:szCs w:val="24"/>
        </w:rPr>
        <w:t xml:space="preserve"> líquido</w:t>
      </w:r>
      <w:r w:rsidR="00E73907" w:rsidRPr="00094552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 sistema de injeção eletrônica</w:t>
      </w:r>
      <w:r w:rsidR="00FB2B59" w:rsidRPr="000945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25E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PGM-FI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73907" w:rsidRPr="00094552">
        <w:rPr>
          <w:rFonts w:ascii="Arial" w:hAnsi="Arial" w:cs="Arial"/>
          <w:color w:val="000000" w:themeColor="text1"/>
          <w:sz w:val="24"/>
          <w:szCs w:val="24"/>
          <w:lang w:val="pt-PT"/>
        </w:rPr>
        <w:t>Econômico</w:t>
      </w:r>
      <w:r w:rsidR="00E73907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</w:t>
      </w:r>
      <w:r w:rsidR="005170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 </w:t>
      </w:r>
      <w:r w:rsidR="00E73907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ótimo desempenho, incorporou alterações que permitiram um aumento da </w:t>
      </w:r>
      <w:r w:rsidR="00E73907" w:rsidRPr="00094552">
        <w:rPr>
          <w:rFonts w:ascii="Arial" w:hAnsi="Arial" w:cs="Arial"/>
          <w:color w:val="000000" w:themeColor="text1"/>
          <w:sz w:val="24"/>
          <w:szCs w:val="24"/>
        </w:rPr>
        <w:t xml:space="preserve">potência máxima, agora de 26,9 </w:t>
      </w:r>
      <w:proofErr w:type="spellStart"/>
      <w:r w:rsidR="00E73907" w:rsidRPr="00094552">
        <w:rPr>
          <w:rFonts w:ascii="Arial" w:hAnsi="Arial" w:cs="Arial"/>
          <w:color w:val="000000" w:themeColor="text1"/>
          <w:sz w:val="24"/>
          <w:szCs w:val="24"/>
        </w:rPr>
        <w:t>cv</w:t>
      </w:r>
      <w:proofErr w:type="spellEnd"/>
      <w:r w:rsidR="00E73907" w:rsidRPr="00094552">
        <w:rPr>
          <w:rFonts w:ascii="Arial" w:hAnsi="Arial" w:cs="Arial"/>
          <w:color w:val="000000" w:themeColor="text1"/>
          <w:sz w:val="24"/>
          <w:szCs w:val="24"/>
        </w:rPr>
        <w:t xml:space="preserve"> a 6.250 </w:t>
      </w:r>
      <w:proofErr w:type="gramStart"/>
      <w:r w:rsidR="00E73907" w:rsidRPr="00094552">
        <w:rPr>
          <w:rFonts w:ascii="Arial" w:hAnsi="Arial" w:cs="Arial"/>
          <w:color w:val="000000" w:themeColor="text1"/>
          <w:sz w:val="24"/>
          <w:szCs w:val="24"/>
        </w:rPr>
        <w:t>rpm</w:t>
      </w:r>
      <w:proofErr w:type="gramEnd"/>
      <w:r w:rsidR="00E73907" w:rsidRPr="00094552">
        <w:rPr>
          <w:rFonts w:ascii="Arial" w:hAnsi="Arial" w:cs="Arial"/>
          <w:color w:val="000000" w:themeColor="text1"/>
          <w:sz w:val="24"/>
          <w:szCs w:val="24"/>
        </w:rPr>
        <w:t xml:space="preserve">, com </w:t>
      </w:r>
      <w:r w:rsidR="00E73907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torque de 3,4 </w:t>
      </w:r>
      <w:proofErr w:type="spellStart"/>
      <w:r w:rsidR="00E73907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kgf.m</w:t>
      </w:r>
      <w:proofErr w:type="spellEnd"/>
      <w:r w:rsidR="00E73907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5.000 rpm.</w:t>
      </w:r>
    </w:p>
    <w:p w:rsidR="00766A93" w:rsidRPr="00094552" w:rsidRDefault="00766A93" w:rsidP="00517514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D1F07" w:rsidRPr="00891DA6" w:rsidRDefault="00766A93" w:rsidP="000D1F07">
      <w:pPr>
        <w:spacing w:line="380" w:lineRule="exact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embreagem</w:t>
      </w:r>
      <w:r w:rsidR="00E73907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TRX 420 </w:t>
      </w:r>
      <w:proofErr w:type="spellStart"/>
      <w:r w:rsidR="00E73907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Fourtrax</w:t>
      </w:r>
      <w:proofErr w:type="spellEnd"/>
      <w:r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é centrífuga e </w:t>
      </w:r>
      <w:proofErr w:type="spellStart"/>
      <w:r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multidisco</w:t>
      </w:r>
      <w:proofErr w:type="spellEnd"/>
      <w:r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banho de óleo. </w:t>
      </w:r>
      <w:r w:rsidR="00E73907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Dotado de câmbio manual de cinco marchas, mais a marcha ré, a </w:t>
      </w:r>
      <w:r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versão com tração integral </w:t>
      </w:r>
      <w:r w:rsidR="00916E79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dispõe</w:t>
      </w:r>
      <w:r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ainda </w:t>
      </w:r>
      <w:r w:rsidR="00916E79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r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uma alavanca para a seleção da tração </w:t>
      </w:r>
      <w:r w:rsidR="00E73907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parcial ou total. </w:t>
      </w:r>
      <w:r w:rsidR="00916E79" w:rsidRPr="00891DA6">
        <w:rPr>
          <w:rFonts w:ascii="Arial" w:hAnsi="Arial" w:cs="Arial"/>
          <w:color w:val="000000" w:themeColor="text1"/>
          <w:sz w:val="24"/>
          <w:szCs w:val="24"/>
        </w:rPr>
        <w:t>O sistema de direção é elétrico em ambas as versões</w:t>
      </w:r>
      <w:r w:rsidR="00916E79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que garantem</w:t>
      </w:r>
      <w:r w:rsidR="00517514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mais equilíbrio e estabilidade </w:t>
      </w:r>
      <w:r w:rsidR="00916E79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 condução</w:t>
      </w:r>
      <w:r w:rsidR="00517514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0D1F07" w:rsidRPr="00891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1F07" w:rsidRPr="00891DA6">
        <w:rPr>
          <w:rFonts w:ascii="Arial" w:hAnsi="Arial" w:cs="Arial"/>
          <w:color w:val="000000" w:themeColor="text1"/>
          <w:sz w:val="24"/>
          <w:szCs w:val="24"/>
        </w:rPr>
        <w:t>Com maior potência, o novo alternador ampliou a capacidade de geração de energia em até 21%, assegurando a possibilidade de conectar mais acessórios elétricos.</w:t>
      </w:r>
    </w:p>
    <w:p w:rsidR="00517514" w:rsidRPr="00094552" w:rsidRDefault="00517514" w:rsidP="00517514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40AA7" w:rsidRPr="00094552" w:rsidRDefault="00840AA7" w:rsidP="00840AA7">
      <w:pPr>
        <w:spacing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Os freios dianteiros são a disco (acionamento hidráulico) e possuem capa protetora contra danos. O traseiro é do tipo tambor (acionamento mecânico) que proporciona frenagens eficientes com menor esforço no acionamento. </w:t>
      </w:r>
    </w:p>
    <w:p w:rsidR="00840AA7" w:rsidRPr="00891DA6" w:rsidRDefault="00AA7763" w:rsidP="00840AA7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1DA6">
        <w:rPr>
          <w:rFonts w:ascii="Arial" w:hAnsi="Arial" w:cs="Arial"/>
          <w:color w:val="000000" w:themeColor="text1"/>
          <w:sz w:val="24"/>
          <w:szCs w:val="24"/>
          <w:lang w:val="pt-PT"/>
        </w:rPr>
        <w:t>O tanque de combustível agora tem maior capacidade. Leve e desenvolvido em plástico injetado</w:t>
      </w:r>
      <w:r w:rsidR="00DB0F26" w:rsidRPr="00891DA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alta resistência, </w:t>
      </w:r>
      <w:r w:rsidR="00840AA7" w:rsidRPr="00891DA6">
        <w:rPr>
          <w:rFonts w:ascii="Arial" w:hAnsi="Arial" w:cs="Arial"/>
          <w:color w:val="000000" w:themeColor="text1"/>
          <w:sz w:val="24"/>
          <w:szCs w:val="24"/>
          <w:lang w:val="pt-PT"/>
        </w:rPr>
        <w:t>permite armazenar</w:t>
      </w:r>
      <w:r w:rsidR="00840AA7" w:rsidRPr="00891D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0AA7" w:rsidRPr="00891DA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14,4 </w:t>
      </w:r>
      <w:r w:rsidR="00840AA7" w:rsidRPr="00891DA6">
        <w:rPr>
          <w:rFonts w:ascii="Arial" w:hAnsi="Arial" w:cs="Arial"/>
          <w:color w:val="000000" w:themeColor="text1"/>
          <w:sz w:val="24"/>
          <w:szCs w:val="24"/>
        </w:rPr>
        <w:t xml:space="preserve">litros, com reserva de </w:t>
      </w:r>
      <w:r w:rsidR="00395DBB" w:rsidRPr="00891DA6">
        <w:rPr>
          <w:rFonts w:ascii="Arial" w:hAnsi="Arial" w:cs="Arial"/>
          <w:color w:val="000000" w:themeColor="text1"/>
          <w:sz w:val="24"/>
          <w:szCs w:val="24"/>
          <w:lang w:val="pt-PT"/>
        </w:rPr>
        <w:t>4,2</w:t>
      </w:r>
      <w:r w:rsidR="00840AA7" w:rsidRPr="00891DA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840AA7" w:rsidRPr="00891DA6">
        <w:rPr>
          <w:rFonts w:ascii="Arial" w:hAnsi="Arial" w:cs="Arial"/>
          <w:color w:val="000000" w:themeColor="text1"/>
          <w:sz w:val="24"/>
          <w:szCs w:val="24"/>
        </w:rPr>
        <w:t>litros, garantindo grande autonomia.</w:t>
      </w:r>
      <w:r w:rsidR="0030388E" w:rsidRPr="00891D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1F07" w:rsidRPr="00891DA6">
        <w:rPr>
          <w:rFonts w:ascii="Arial" w:hAnsi="Arial" w:cs="Arial"/>
          <w:color w:val="000000" w:themeColor="text1"/>
          <w:sz w:val="24"/>
          <w:szCs w:val="24"/>
        </w:rPr>
        <w:t xml:space="preserve">A nova posição do </w:t>
      </w:r>
      <w:r w:rsidR="00796826" w:rsidRPr="00891DA6">
        <w:rPr>
          <w:rFonts w:ascii="Arial" w:hAnsi="Arial" w:cs="Arial"/>
          <w:color w:val="000000" w:themeColor="text1"/>
          <w:sz w:val="24"/>
          <w:szCs w:val="24"/>
        </w:rPr>
        <w:t>bocal</w:t>
      </w:r>
      <w:r w:rsidR="000D1F07" w:rsidRPr="00891DA6">
        <w:rPr>
          <w:rFonts w:ascii="Arial" w:hAnsi="Arial" w:cs="Arial"/>
          <w:color w:val="000000" w:themeColor="text1"/>
          <w:sz w:val="24"/>
          <w:szCs w:val="24"/>
        </w:rPr>
        <w:t xml:space="preserve">, agora do lado direito do tanque, propicia maior facilidade no abastecimento. </w:t>
      </w:r>
      <w:r w:rsidR="00840AA7" w:rsidRPr="00891DA6">
        <w:rPr>
          <w:rFonts w:ascii="Arial" w:hAnsi="Arial" w:cs="Arial"/>
          <w:color w:val="000000" w:themeColor="text1"/>
          <w:sz w:val="24"/>
          <w:szCs w:val="24"/>
        </w:rPr>
        <w:t xml:space="preserve">A precisão nas manobras fica por conta dos largos pneus </w:t>
      </w:r>
      <w:proofErr w:type="spellStart"/>
      <w:r w:rsidR="00840AA7" w:rsidRPr="00891DA6">
        <w:rPr>
          <w:rFonts w:ascii="Arial" w:hAnsi="Arial" w:cs="Arial"/>
          <w:color w:val="000000" w:themeColor="text1"/>
          <w:sz w:val="24"/>
          <w:szCs w:val="24"/>
        </w:rPr>
        <w:t>Maxxis</w:t>
      </w:r>
      <w:proofErr w:type="spellEnd"/>
      <w:r w:rsidR="00840AA7" w:rsidRPr="00891DA6">
        <w:rPr>
          <w:rFonts w:ascii="Arial" w:hAnsi="Arial" w:cs="Arial"/>
          <w:color w:val="000000" w:themeColor="text1"/>
          <w:sz w:val="24"/>
          <w:szCs w:val="24"/>
        </w:rPr>
        <w:t xml:space="preserve">, que trabalham com baixa pressão, ampliando a capacidade de tração e reduzindo o efeito de compactação do solo. </w:t>
      </w:r>
    </w:p>
    <w:p w:rsidR="00840AA7" w:rsidRPr="00094552" w:rsidRDefault="00840AA7" w:rsidP="00E75FBD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AB2E4D" w:rsidRPr="008D134C" w:rsidRDefault="00AB2E4D" w:rsidP="00AB2E4D">
      <w:pPr>
        <w:spacing w:line="380" w:lineRule="exact"/>
        <w:jc w:val="both"/>
        <w:rPr>
          <w:rFonts w:ascii="Arial" w:hAnsi="Arial" w:cs="Arial"/>
          <w:color w:val="FF0000"/>
          <w:sz w:val="24"/>
          <w:szCs w:val="24"/>
        </w:rPr>
      </w:pPr>
      <w:r w:rsidRPr="00094552">
        <w:rPr>
          <w:rFonts w:ascii="Arial" w:hAnsi="Arial" w:cs="Arial"/>
          <w:color w:val="000000" w:themeColor="text1"/>
          <w:sz w:val="24"/>
          <w:szCs w:val="24"/>
          <w:lang w:val="pt-PT"/>
        </w:rPr>
        <w:t>O</w:t>
      </w:r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 TRX 420 </w:t>
      </w:r>
      <w:proofErr w:type="spellStart"/>
      <w:r w:rsidRPr="00094552">
        <w:rPr>
          <w:rFonts w:ascii="Arial" w:hAnsi="Arial" w:cs="Arial"/>
          <w:color w:val="000000" w:themeColor="text1"/>
          <w:sz w:val="24"/>
          <w:szCs w:val="24"/>
        </w:rPr>
        <w:t>Fourtrax</w:t>
      </w:r>
      <w:proofErr w:type="spellEnd"/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 é equipado com bagageiro dianteiro com capacidade de transportar volumes até o peso máximo de 30 kg. Conta ainda com bagageiro traseiro com peso limite de </w:t>
      </w:r>
      <w:smartTag w:uri="urn:schemas-microsoft-com:office:smarttags" w:element="metricconverter">
        <w:smartTagPr>
          <w:attr w:name="ProductID" w:val="60 kg"/>
        </w:smartTagPr>
        <w:r w:rsidRPr="00094552">
          <w:rPr>
            <w:rFonts w:ascii="Arial" w:hAnsi="Arial" w:cs="Arial"/>
            <w:color w:val="000000" w:themeColor="text1"/>
            <w:sz w:val="24"/>
            <w:szCs w:val="24"/>
          </w:rPr>
          <w:t>60 kg</w:t>
        </w:r>
      </w:smartTag>
      <w:r w:rsidRPr="00094552">
        <w:rPr>
          <w:rFonts w:ascii="Arial" w:hAnsi="Arial" w:cs="Arial"/>
          <w:color w:val="000000" w:themeColor="text1"/>
          <w:sz w:val="24"/>
          <w:szCs w:val="24"/>
        </w:rPr>
        <w:t xml:space="preserve"> e porta-objetos para pequenos volumes. </w:t>
      </w:r>
      <w:r w:rsidR="007E3E14">
        <w:rPr>
          <w:rFonts w:ascii="Arial" w:hAnsi="Arial" w:cs="Arial"/>
          <w:color w:val="000000" w:themeColor="text1"/>
          <w:sz w:val="24"/>
          <w:szCs w:val="24"/>
        </w:rPr>
        <w:br/>
      </w:r>
      <w:r w:rsidRPr="00094552">
        <w:rPr>
          <w:rFonts w:ascii="Arial" w:hAnsi="Arial" w:cs="Arial"/>
          <w:color w:val="000000" w:themeColor="text1"/>
          <w:sz w:val="24"/>
          <w:szCs w:val="24"/>
        </w:rPr>
        <w:t>O modelo pode rebocar até 385 kg</w:t>
      </w:r>
      <w:r w:rsidR="004A38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94552" w:rsidRPr="00094552" w:rsidRDefault="00094552" w:rsidP="0030388E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objetivo de vendas para o novo TRX 420 </w:t>
      </w:r>
      <w:proofErr w:type="spellStart"/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Fourtrax</w:t>
      </w:r>
      <w:proofErr w:type="spellEnd"/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é </w:t>
      </w:r>
      <w:r w:rsidR="007E3E1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comercializar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seis mil unidades neste ano, por meio de um posicionamento </w:t>
      </w:r>
      <w:r w:rsidR="0051702D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estratégico </w:t>
      </w: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mercado, que deixou seu preço bem competitivo e abaixo da concorrência. </w:t>
      </w:r>
    </w:p>
    <w:p w:rsidR="00094552" w:rsidRPr="00094552" w:rsidRDefault="007E3E14" w:rsidP="0030388E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30388E" w:rsidRPr="00094552">
        <w:rPr>
          <w:rFonts w:ascii="Arial" w:hAnsi="Arial" w:cs="Arial"/>
          <w:color w:val="000000" w:themeColor="text1"/>
          <w:sz w:val="24"/>
          <w:szCs w:val="24"/>
        </w:rPr>
        <w:t xml:space="preserve">O modelo é oferecido nas cores verde e vermelha para ambas as versões, com os preços públicos sugeridos de R$ 18.890 (TM, com tração 4x2) e R$ 20.990 (versão FM, com tração 4x4), valores com </w:t>
      </w:r>
      <w:r w:rsidR="0030388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base o Estado de São Paulo e sem a inclusão das despesas com frete e seguro</w:t>
      </w:r>
      <w:r w:rsidR="0030388E" w:rsidRPr="000945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94552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88E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garantia é de um ano, sem limite de quilometragem. </w:t>
      </w:r>
    </w:p>
    <w:p w:rsidR="00094552" w:rsidRPr="00094552" w:rsidRDefault="00094552" w:rsidP="0030388E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0388E" w:rsidRPr="00461A89" w:rsidRDefault="0030388E" w:rsidP="0030388E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Atualmente, a Honda dispõe de uma rede credenciada para a venda de </w:t>
      </w:r>
      <w:proofErr w:type="spellStart"/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quadriciclos</w:t>
      </w:r>
      <w:proofErr w:type="spellEnd"/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 </w:t>
      </w:r>
      <w:r w:rsidR="00ED1C3A"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102</w:t>
      </w:r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concessionárias distribuídas por todo País. </w:t>
      </w:r>
    </w:p>
    <w:p w:rsidR="00821A33" w:rsidRPr="00094552" w:rsidRDefault="00BD1E29" w:rsidP="006D4EF1">
      <w:pPr>
        <w:spacing w:after="0" w:line="3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br/>
      </w:r>
      <w:r w:rsidR="00821A33" w:rsidRPr="0009455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Histórico </w:t>
      </w:r>
      <w:r w:rsidR="008E1341" w:rsidRPr="0009455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de referência mundial</w:t>
      </w:r>
    </w:p>
    <w:p w:rsidR="00821A33" w:rsidRPr="00094552" w:rsidRDefault="00BD1E29" w:rsidP="00821A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821A33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trajetória de sucesso internacional do </w:t>
      </w:r>
      <w:proofErr w:type="spellStart"/>
      <w:r w:rsidR="00821A33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quadriciclo</w:t>
      </w:r>
      <w:proofErr w:type="spellEnd"/>
      <w:r w:rsidR="00821A33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remete ao ano de 1970, quando o </w:t>
      </w:r>
      <w:r w:rsidR="00094552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modelo</w:t>
      </w:r>
      <w:r w:rsidR="00821A33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surgiu nos Estados Unidos</w:t>
      </w:r>
      <w:r w:rsidR="00094552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821A33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inicialmente como triciclo</w:t>
      </w:r>
      <w:r w:rsidR="00094552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821A33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94552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À</w:t>
      </w:r>
      <w:r w:rsidR="00821A33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época, o objetivo era suprir a necessidade de um produto para o lazer, </w:t>
      </w:r>
      <w:r w:rsidR="008E1341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fo</w:t>
      </w:r>
      <w:r w:rsidR="001446B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sse pequeno e </w:t>
      </w:r>
      <w:r w:rsidR="008E1341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prático e</w:t>
      </w:r>
      <w:r w:rsidR="00821A33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superasse neve, lama e areia</w:t>
      </w:r>
      <w:r w:rsidR="001446B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tudo isso utilizando </w:t>
      </w:r>
      <w:r w:rsidR="008E1341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821A33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mecânica</w:t>
      </w:r>
      <w:r w:rsidR="001446B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da motocicleta.</w:t>
      </w:r>
    </w:p>
    <w:p w:rsidR="001446BF" w:rsidRPr="00094552" w:rsidRDefault="001446BF" w:rsidP="00821A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446BF" w:rsidRPr="00461A89" w:rsidRDefault="00821A33" w:rsidP="00821A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No Brasil, a Honda foi pioneira ao iniciar a comercialização de </w:t>
      </w:r>
      <w:proofErr w:type="spellStart"/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TVs</w:t>
      </w:r>
      <w:proofErr w:type="spellEnd"/>
      <w:r w:rsid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2001, com a importação da primeira geração do modelo</w:t>
      </w:r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TRX 350 </w:t>
      </w:r>
      <w:proofErr w:type="spellStart"/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Fourtrax</w:t>
      </w:r>
      <w:proofErr w:type="spellEnd"/>
      <w:r w:rsid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nacionalizado no ano seguinte. Em 2008, a evolução da linha deu</w:t>
      </w:r>
      <w:r w:rsid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-se</w:t>
      </w:r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 o lançamento </w:t>
      </w:r>
      <w:r w:rsidR="00BE5B2A"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 </w:t>
      </w:r>
      <w:r w:rsid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segunda</w:t>
      </w:r>
      <w:r w:rsidR="00BE5B2A"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geração do</w:t>
      </w:r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TRX 420 </w:t>
      </w:r>
      <w:proofErr w:type="spellStart"/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Fourtrax</w:t>
      </w:r>
      <w:proofErr w:type="spellEnd"/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substituição ao modelo anterior. </w:t>
      </w:r>
    </w:p>
    <w:p w:rsidR="0079169F" w:rsidRPr="00094552" w:rsidRDefault="00094552" w:rsidP="0079169F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79169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Utilizado predominantemente para o lazer </w:t>
      </w:r>
      <w:proofErr w:type="gramStart"/>
      <w:r w:rsidR="0079169F" w:rsidRPr="0009455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off</w:t>
      </w:r>
      <w:proofErr w:type="gramEnd"/>
      <w:r w:rsidR="0079169F" w:rsidRPr="0009455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="0079169F" w:rsidRPr="0009455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road</w:t>
      </w:r>
      <w:proofErr w:type="spellEnd"/>
      <w:r w:rsidR="0079169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o </w:t>
      </w:r>
      <w:r w:rsid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TRX 420 </w:t>
      </w:r>
      <w:proofErr w:type="spellStart"/>
      <w:r w:rsid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Fourtrax</w:t>
      </w:r>
      <w:proofErr w:type="spellEnd"/>
      <w:r w:rsidR="0079169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supera cavas, atravessa riachos, lamaçais e atoleiros, ressaltando sua versatilidade e elevada capacidade de superação de obstáculos. Além disso, também tem excelente desempenho para uso profissional, como em propriedades rurais, fábricas, portos, hotéis e resorts</w:t>
      </w:r>
      <w:r w:rsidR="00314C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além de policiamento ostensivo em </w:t>
      </w:r>
      <w:r w:rsidR="005F49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cidades</w:t>
      </w:r>
      <w:r w:rsidR="00314C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litorâneas</w:t>
      </w:r>
      <w:r w:rsidR="0079169F" w:rsidRPr="000945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9169F" w:rsidRDefault="0079169F" w:rsidP="00821A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13AC1" w:rsidRPr="00461A89" w:rsidRDefault="003D07DE" w:rsidP="00821A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F13AC1"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Histórico de vendas Honda TRX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60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1A89" w:rsidRPr="00461A89" w:rsidTr="003D07DE">
        <w:tc>
          <w:tcPr>
            <w:tcW w:w="534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2001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2002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2003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2004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2005</w:t>
            </w:r>
          </w:p>
        </w:tc>
        <w:tc>
          <w:tcPr>
            <w:tcW w:w="600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2006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2007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2008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2009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2010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2011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2013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2014</w:t>
            </w:r>
          </w:p>
        </w:tc>
      </w:tr>
      <w:tr w:rsidR="00461A89" w:rsidRPr="00461A89" w:rsidTr="003D07DE">
        <w:tc>
          <w:tcPr>
            <w:tcW w:w="534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273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464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352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244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267</w:t>
            </w:r>
          </w:p>
        </w:tc>
        <w:tc>
          <w:tcPr>
            <w:tcW w:w="600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739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1.059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1.988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2.101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2.658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3.141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3.323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3.893</w:t>
            </w:r>
          </w:p>
        </w:tc>
        <w:tc>
          <w:tcPr>
            <w:tcW w:w="567" w:type="dxa"/>
          </w:tcPr>
          <w:p w:rsidR="00F13AC1" w:rsidRPr="00461A89" w:rsidRDefault="00F13AC1" w:rsidP="00F13AC1">
            <w:pPr>
              <w:spacing w:line="38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6.000*</w:t>
            </w:r>
          </w:p>
        </w:tc>
      </w:tr>
    </w:tbl>
    <w:p w:rsidR="00DB0F26" w:rsidRPr="00461A89" w:rsidRDefault="003D07DE" w:rsidP="003D07DE">
      <w:pPr>
        <w:pStyle w:val="PargrafodaLista"/>
        <w:spacing w:after="0" w:line="380" w:lineRule="exact"/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461A8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*Previsão</w:t>
      </w:r>
    </w:p>
    <w:p w:rsidR="00B522AA" w:rsidRPr="00461A89" w:rsidRDefault="00B522AA" w:rsidP="00821A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61A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Linha do tempo:</w:t>
      </w:r>
    </w:p>
    <w:tbl>
      <w:tblPr>
        <w:tblStyle w:val="Tabelacomgrade"/>
        <w:tblW w:w="7938" w:type="dxa"/>
        <w:tblInd w:w="392" w:type="dxa"/>
        <w:tblLook w:val="04A0" w:firstRow="1" w:lastRow="0" w:firstColumn="1" w:lastColumn="0" w:noHBand="0" w:noVBand="1"/>
      </w:tblPr>
      <w:tblGrid>
        <w:gridCol w:w="675"/>
        <w:gridCol w:w="7263"/>
      </w:tblGrid>
      <w:tr w:rsidR="00461A89" w:rsidRPr="00461A89" w:rsidTr="00B522AA">
        <w:tc>
          <w:tcPr>
            <w:tcW w:w="675" w:type="dxa"/>
          </w:tcPr>
          <w:p w:rsidR="00B522AA" w:rsidRPr="00461A89" w:rsidRDefault="00B522AA" w:rsidP="00821A33">
            <w:pPr>
              <w:spacing w:line="38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2001</w:t>
            </w:r>
          </w:p>
        </w:tc>
        <w:tc>
          <w:tcPr>
            <w:tcW w:w="7263" w:type="dxa"/>
          </w:tcPr>
          <w:p w:rsidR="00B522AA" w:rsidRPr="00461A89" w:rsidRDefault="00B522AA" w:rsidP="00821A33">
            <w:pPr>
              <w:spacing w:line="38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Honda inicia a importação do TRX 350 </w:t>
            </w:r>
            <w:proofErr w:type="spellStart"/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Fourtrax</w:t>
            </w:r>
            <w:proofErr w:type="spellEnd"/>
          </w:p>
        </w:tc>
      </w:tr>
      <w:tr w:rsidR="00461A89" w:rsidRPr="00461A89" w:rsidTr="00B522AA">
        <w:tc>
          <w:tcPr>
            <w:tcW w:w="675" w:type="dxa"/>
          </w:tcPr>
          <w:p w:rsidR="00B522AA" w:rsidRPr="00461A89" w:rsidRDefault="00B522AA" w:rsidP="00821A33">
            <w:pPr>
              <w:spacing w:line="38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2002</w:t>
            </w:r>
          </w:p>
        </w:tc>
        <w:tc>
          <w:tcPr>
            <w:tcW w:w="7263" w:type="dxa"/>
          </w:tcPr>
          <w:p w:rsidR="00B522AA" w:rsidRPr="00461A89" w:rsidRDefault="00B522AA" w:rsidP="00B522AA">
            <w:pPr>
              <w:spacing w:line="38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TRX 350 </w:t>
            </w:r>
            <w:proofErr w:type="spellStart"/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Fourtrax</w:t>
            </w:r>
            <w:proofErr w:type="spellEnd"/>
            <w:r w:rsidR="007873CA"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primeira geração, começa a ser produzida</w:t>
            </w:r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na fábrica de Manaus (AM</w:t>
            </w:r>
            <w:proofErr w:type="gramStart"/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</w:tr>
      <w:tr w:rsidR="00461A89" w:rsidRPr="00461A89" w:rsidTr="00B522AA">
        <w:tc>
          <w:tcPr>
            <w:tcW w:w="675" w:type="dxa"/>
          </w:tcPr>
          <w:p w:rsidR="00B522AA" w:rsidRPr="00461A89" w:rsidRDefault="00804CE6" w:rsidP="00821A33">
            <w:pPr>
              <w:spacing w:line="38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2008</w:t>
            </w:r>
          </w:p>
        </w:tc>
        <w:tc>
          <w:tcPr>
            <w:tcW w:w="7263" w:type="dxa"/>
          </w:tcPr>
          <w:p w:rsidR="00B522AA" w:rsidRPr="00461A89" w:rsidRDefault="00804CE6" w:rsidP="007873CA">
            <w:pPr>
              <w:spacing w:line="38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Lançamento da </w:t>
            </w:r>
            <w:r w:rsidR="007873CA"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segunda</w:t>
            </w:r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geração do TXR 420 </w:t>
            </w:r>
            <w:proofErr w:type="spellStart"/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Fourtrax</w:t>
            </w:r>
            <w:proofErr w:type="spellEnd"/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injeção eletrônica e sistema de arrefecimento líquido</w:t>
            </w:r>
            <w:r w:rsidR="007873CA"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61A89" w:rsidRPr="00461A89" w:rsidTr="00B522AA">
        <w:tc>
          <w:tcPr>
            <w:tcW w:w="675" w:type="dxa"/>
          </w:tcPr>
          <w:p w:rsidR="00804CE6" w:rsidRPr="00461A89" w:rsidRDefault="00804CE6" w:rsidP="00821A33">
            <w:pPr>
              <w:spacing w:line="38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7263" w:type="dxa"/>
          </w:tcPr>
          <w:p w:rsidR="00804CE6" w:rsidRPr="00461A89" w:rsidRDefault="00804CE6" w:rsidP="007873CA">
            <w:pPr>
              <w:spacing w:line="38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Lançamento da </w:t>
            </w:r>
            <w:r w:rsidR="007873CA"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terceira </w:t>
            </w:r>
            <w:r w:rsidRPr="00461A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geração do modelo</w:t>
            </w:r>
          </w:p>
        </w:tc>
      </w:tr>
    </w:tbl>
    <w:p w:rsidR="00DB0F26" w:rsidRPr="00804CE6" w:rsidRDefault="00DB0F26" w:rsidP="00821A33">
      <w:pPr>
        <w:spacing w:after="0" w:line="380" w:lineRule="exact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A339DA" w:rsidRPr="00094552" w:rsidRDefault="00A339DA" w:rsidP="00A339DA">
      <w:pPr>
        <w:pStyle w:val="NormalWeb"/>
        <w:spacing w:before="0" w:beforeAutospacing="0" w:after="120" w:afterAutospacing="0" w:line="380" w:lineRule="exact"/>
        <w:rPr>
          <w:rFonts w:ascii="Arial" w:hAnsi="Arial" w:cs="Arial"/>
          <w:color w:val="000000" w:themeColor="text1"/>
        </w:rPr>
      </w:pPr>
      <w:r w:rsidRPr="00094552">
        <w:rPr>
          <w:rStyle w:val="Forte"/>
          <w:rFonts w:ascii="Arial" w:hAnsi="Arial" w:cs="Arial"/>
          <w:color w:val="000000" w:themeColor="text1"/>
        </w:rPr>
        <w:t>Mais Informações para a imprensa (Produtos Honda)</w:t>
      </w:r>
    </w:p>
    <w:p w:rsidR="00A339DA" w:rsidRPr="00094552" w:rsidRDefault="00A339DA" w:rsidP="00A339DA">
      <w:pPr>
        <w:pStyle w:val="NormalWeb"/>
        <w:rPr>
          <w:rFonts w:ascii="Arial" w:hAnsi="Arial" w:cs="Arial"/>
          <w:color w:val="000000" w:themeColor="text1"/>
        </w:rPr>
      </w:pPr>
      <w:proofErr w:type="spellStart"/>
      <w:r w:rsidRPr="00094552">
        <w:rPr>
          <w:rStyle w:val="Forte"/>
          <w:rFonts w:ascii="Arial" w:hAnsi="Arial" w:cs="Arial"/>
          <w:color w:val="000000" w:themeColor="text1"/>
        </w:rPr>
        <w:t>Linkpress</w:t>
      </w:r>
      <w:proofErr w:type="spellEnd"/>
      <w:r w:rsidRPr="00094552">
        <w:rPr>
          <w:rStyle w:val="Forte"/>
          <w:rFonts w:ascii="Arial" w:hAnsi="Arial" w:cs="Arial"/>
          <w:color w:val="000000" w:themeColor="text1"/>
        </w:rPr>
        <w:t xml:space="preserve"> Assessoria e Comunicação</w:t>
      </w:r>
    </w:p>
    <w:p w:rsidR="00A339DA" w:rsidRPr="00094552" w:rsidRDefault="00A339DA" w:rsidP="00A339DA">
      <w:pPr>
        <w:pStyle w:val="NormalWeb"/>
        <w:rPr>
          <w:rFonts w:ascii="Arial" w:hAnsi="Arial" w:cs="Arial"/>
          <w:color w:val="000000" w:themeColor="text1"/>
        </w:rPr>
      </w:pPr>
      <w:r w:rsidRPr="00094552">
        <w:rPr>
          <w:rStyle w:val="Forte"/>
          <w:rFonts w:ascii="Arial" w:hAnsi="Arial" w:cs="Arial"/>
          <w:color w:val="000000" w:themeColor="text1"/>
        </w:rPr>
        <w:t>Ricardo Ghigonetto</w:t>
      </w:r>
      <w:r w:rsidRPr="00094552">
        <w:rPr>
          <w:rFonts w:ascii="Arial" w:hAnsi="Arial" w:cs="Arial"/>
          <w:color w:val="000000" w:themeColor="text1"/>
        </w:rPr>
        <w:br/>
        <w:t>(11) 5594-7577</w:t>
      </w:r>
      <w:r w:rsidRPr="00094552">
        <w:rPr>
          <w:rFonts w:ascii="Arial" w:hAnsi="Arial" w:cs="Arial"/>
          <w:color w:val="000000" w:themeColor="text1"/>
        </w:rPr>
        <w:br/>
      </w:r>
      <w:hyperlink r:id="rId9" w:history="1">
        <w:r w:rsidRPr="00094552">
          <w:rPr>
            <w:rStyle w:val="Hyperlink"/>
            <w:rFonts w:ascii="Arial" w:hAnsi="Arial" w:cs="Arial"/>
            <w:color w:val="000000" w:themeColor="text1"/>
          </w:rPr>
          <w:t>ricardo@linkpress.com.br</w:t>
        </w:r>
      </w:hyperlink>
    </w:p>
    <w:p w:rsidR="00A339DA" w:rsidRPr="00094552" w:rsidRDefault="00A339DA" w:rsidP="00A339DA">
      <w:pPr>
        <w:pStyle w:val="NormalWeb"/>
        <w:rPr>
          <w:rFonts w:ascii="Arial" w:hAnsi="Arial" w:cs="Arial"/>
          <w:color w:val="000000" w:themeColor="text1"/>
        </w:rPr>
      </w:pPr>
      <w:r w:rsidRPr="00094552">
        <w:rPr>
          <w:rStyle w:val="Forte"/>
          <w:rFonts w:ascii="Arial" w:hAnsi="Arial" w:cs="Arial"/>
          <w:color w:val="000000" w:themeColor="text1"/>
        </w:rPr>
        <w:t xml:space="preserve">Carolina </w:t>
      </w:r>
      <w:proofErr w:type="spellStart"/>
      <w:r w:rsidRPr="00094552">
        <w:rPr>
          <w:rStyle w:val="Forte"/>
          <w:rFonts w:ascii="Arial" w:hAnsi="Arial" w:cs="Arial"/>
          <w:color w:val="000000" w:themeColor="text1"/>
        </w:rPr>
        <w:t>Lenoir</w:t>
      </w:r>
      <w:proofErr w:type="spellEnd"/>
      <w:r w:rsidRPr="00094552">
        <w:rPr>
          <w:rFonts w:ascii="Arial" w:hAnsi="Arial" w:cs="Arial"/>
          <w:color w:val="000000" w:themeColor="text1"/>
        </w:rPr>
        <w:br/>
        <w:t>(11) 5594-7577</w:t>
      </w:r>
      <w:r w:rsidRPr="00094552">
        <w:rPr>
          <w:rFonts w:ascii="Arial" w:hAnsi="Arial" w:cs="Arial"/>
          <w:color w:val="000000" w:themeColor="text1"/>
        </w:rPr>
        <w:br/>
      </w:r>
      <w:hyperlink r:id="rId10" w:history="1">
        <w:r w:rsidRPr="00094552">
          <w:rPr>
            <w:rStyle w:val="Hyperlink"/>
            <w:rFonts w:ascii="Arial" w:hAnsi="Arial" w:cs="Arial"/>
            <w:color w:val="000000" w:themeColor="text1"/>
          </w:rPr>
          <w:t>carolina@linkpress.com.br</w:t>
        </w:r>
      </w:hyperlink>
    </w:p>
    <w:p w:rsidR="00A339DA" w:rsidRPr="00094552" w:rsidRDefault="00A339DA" w:rsidP="00A339DA">
      <w:pPr>
        <w:pStyle w:val="NormalWeb"/>
        <w:rPr>
          <w:rFonts w:ascii="Arial" w:hAnsi="Arial" w:cs="Arial"/>
          <w:color w:val="000000" w:themeColor="text1"/>
          <w:lang w:val="es-ES"/>
        </w:rPr>
      </w:pPr>
      <w:proofErr w:type="spellStart"/>
      <w:r w:rsidRPr="00094552">
        <w:rPr>
          <w:rStyle w:val="Forte"/>
          <w:rFonts w:ascii="Arial" w:hAnsi="Arial" w:cs="Arial"/>
          <w:color w:val="000000" w:themeColor="text1"/>
          <w:lang w:val="es-ES"/>
        </w:rPr>
        <w:t>Marcello</w:t>
      </w:r>
      <w:proofErr w:type="spellEnd"/>
      <w:r w:rsidRPr="00094552">
        <w:rPr>
          <w:rStyle w:val="Forte"/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094552">
        <w:rPr>
          <w:rStyle w:val="Forte"/>
          <w:rFonts w:ascii="Arial" w:hAnsi="Arial" w:cs="Arial"/>
          <w:color w:val="000000" w:themeColor="text1"/>
          <w:lang w:val="es-ES"/>
        </w:rPr>
        <w:t>Ghigonetto</w:t>
      </w:r>
      <w:proofErr w:type="spellEnd"/>
      <w:r w:rsidRPr="00094552">
        <w:rPr>
          <w:rFonts w:ascii="Arial" w:hAnsi="Arial" w:cs="Arial"/>
          <w:color w:val="000000" w:themeColor="text1"/>
          <w:lang w:val="es-ES"/>
        </w:rPr>
        <w:br/>
        <w:t>(11) 5594-7577</w:t>
      </w:r>
      <w:r w:rsidRPr="00094552">
        <w:rPr>
          <w:rFonts w:ascii="Arial" w:hAnsi="Arial" w:cs="Arial"/>
          <w:color w:val="000000" w:themeColor="text1"/>
          <w:lang w:val="es-ES"/>
        </w:rPr>
        <w:br/>
      </w:r>
      <w:hyperlink r:id="rId11" w:history="1">
        <w:r w:rsidRPr="00094552">
          <w:rPr>
            <w:rStyle w:val="Hyperlink"/>
            <w:rFonts w:ascii="Arial" w:hAnsi="Arial" w:cs="Arial"/>
            <w:color w:val="000000" w:themeColor="text1"/>
            <w:lang w:val="es-ES"/>
          </w:rPr>
          <w:t>marcello@linkpress.com.br</w:t>
        </w:r>
      </w:hyperlink>
    </w:p>
    <w:p w:rsidR="00A339DA" w:rsidRDefault="00A339DA" w:rsidP="00FA40D7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C65E2" w:rsidRPr="00780240" w:rsidRDefault="00780240" w:rsidP="00780240">
      <w:pPr>
        <w:spacing w:after="0" w:line="38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proofErr w:type="spellStart"/>
      <w:r w:rsidRPr="0078024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lastRenderedPageBreak/>
        <w:t>Especificações</w:t>
      </w:r>
      <w:proofErr w:type="spellEnd"/>
      <w:r w:rsidRPr="0078024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técnicas </w:t>
      </w:r>
      <w:r w:rsidR="00363A4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br/>
      </w:r>
      <w:r w:rsidRPr="0078024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Honda TRX 420 </w:t>
      </w:r>
      <w:proofErr w:type="spellStart"/>
      <w:r w:rsidRPr="0078024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Fourtrax</w:t>
      </w:r>
      <w:proofErr w:type="spellEnd"/>
      <w:r w:rsidR="00363A4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2014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br/>
      </w:r>
    </w:p>
    <w:tbl>
      <w:tblPr>
        <w:tblStyle w:val="ListaMdia1-nfase6"/>
        <w:tblW w:w="8188" w:type="dxa"/>
        <w:tblLayout w:type="fixed"/>
        <w:tblLook w:val="04A0" w:firstRow="1" w:lastRow="0" w:firstColumn="1" w:lastColumn="0" w:noHBand="0" w:noVBand="1"/>
      </w:tblPr>
      <w:tblGrid>
        <w:gridCol w:w="2660"/>
        <w:gridCol w:w="160"/>
        <w:gridCol w:w="76"/>
        <w:gridCol w:w="5292"/>
      </w:tblGrid>
      <w:tr w:rsidR="005C65E2" w:rsidTr="0078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  <w:r w:rsidR="00467043">
              <w:rPr>
                <w:rFonts w:ascii="Calibri" w:eastAsia="Times New Roman" w:hAnsi="Calibri" w:cs="Times New Roman"/>
                <w:color w:val="000000"/>
                <w:lang w:eastAsia="pt-BR"/>
              </w:rPr>
              <w:t>otor</w:t>
            </w:r>
          </w:p>
        </w:tc>
        <w:tc>
          <w:tcPr>
            <w:tcW w:w="5368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C65E2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5C65E2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Pr="0073114E" w:rsidRDefault="00702EEF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OHV, m</w:t>
            </w:r>
            <w:r w:rsidR="005C65E2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onocilíndrico </w:t>
            </w:r>
            <w:proofErr w:type="gramStart"/>
            <w:r w:rsidR="005C65E2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  <w:r w:rsidR="005C65E2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tempos, refrigeração líquida</w:t>
            </w:r>
          </w:p>
        </w:tc>
      </w:tr>
      <w:tr w:rsidR="005C65E2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5C65E2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Cilindrada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Default="005C65E2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420 </w:t>
            </w:r>
            <w:proofErr w:type="spellStart"/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cc</w:t>
            </w:r>
            <w:proofErr w:type="spellEnd"/>
          </w:p>
        </w:tc>
      </w:tr>
      <w:tr w:rsidR="005C65E2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Relação de c</w:t>
            </w:r>
            <w:r w:rsidR="005C65E2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ompressão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9.9 : 1</w:t>
            </w:r>
          </w:p>
        </w:tc>
      </w:tr>
      <w:tr w:rsidR="005C65E2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Diâmetro x c</w:t>
            </w:r>
            <w:r w:rsidR="005C65E2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urso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Default="005C65E2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86,5 x 71,5 mm</w:t>
            </w:r>
          </w:p>
        </w:tc>
      </w:tr>
      <w:tr w:rsidR="005C65E2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Potência m</w:t>
            </w:r>
            <w:r w:rsidR="005C65E2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áxima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26,9 </w:t>
            </w:r>
            <w:proofErr w:type="spellStart"/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cv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6.250 rpm</w:t>
            </w:r>
          </w:p>
        </w:tc>
      </w:tr>
      <w:tr w:rsidR="005C65E2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Pr="005C65E2" w:rsidRDefault="00231CFC" w:rsidP="00363A40">
            <w:pPr>
              <w:spacing w:line="280" w:lineRule="exact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Torque m</w:t>
            </w:r>
            <w:r w:rsid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áximo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Pr="005C65E2" w:rsidRDefault="005C65E2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3,4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kgf.m</w:t>
            </w:r>
            <w:proofErr w:type="spellEnd"/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5</w:t>
            </w:r>
            <w:r w:rsidR="00702EEF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000 rpm</w:t>
            </w:r>
          </w:p>
        </w:tc>
      </w:tr>
      <w:tr w:rsidR="005C65E2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Sistema a</w:t>
            </w:r>
            <w:r w:rsidR="005C65E2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limentação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Default="00702EEF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Injeção e</w:t>
            </w:r>
            <w:r w:rsidR="005C65E2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letrônica</w:t>
            </w:r>
          </w:p>
        </w:tc>
      </w:tr>
    </w:tbl>
    <w:p w:rsidR="005C65E2" w:rsidRDefault="005C65E2" w:rsidP="00363A40">
      <w:pPr>
        <w:spacing w:after="0" w:line="28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ListaMdia1-nfase6"/>
        <w:tblW w:w="8188" w:type="dxa"/>
        <w:tblLayout w:type="fixed"/>
        <w:tblLook w:val="04A0" w:firstRow="1" w:lastRow="0" w:firstColumn="1" w:lastColumn="0" w:noHBand="0" w:noVBand="1"/>
      </w:tblPr>
      <w:tblGrid>
        <w:gridCol w:w="2660"/>
        <w:gridCol w:w="160"/>
        <w:gridCol w:w="76"/>
        <w:gridCol w:w="5292"/>
      </w:tblGrid>
      <w:tr w:rsidR="005C65E2" w:rsidTr="0078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Transmissão</w:t>
            </w:r>
          </w:p>
        </w:tc>
        <w:tc>
          <w:tcPr>
            <w:tcW w:w="5368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C65E2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5C65E2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Câmbio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Default="00702EEF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 velocidades + r</w:t>
            </w:r>
            <w:r w:rsidR="005C65E2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é</w:t>
            </w:r>
          </w:p>
        </w:tc>
      </w:tr>
      <w:tr w:rsidR="005C65E2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5C65E2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Embreagem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Pr="0073114E" w:rsidRDefault="00702EEF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Centrífuga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  <w:r w:rsidR="00A306D7">
              <w:rPr>
                <w:rFonts w:ascii="Calibri" w:eastAsia="Times New Roman" w:hAnsi="Calibri" w:cs="Times New Roman"/>
                <w:color w:val="000000"/>
                <w:lang w:eastAsia="pt-BR"/>
              </w:rPr>
              <w:t>ultidisco</w:t>
            </w:r>
            <w:proofErr w:type="spellEnd"/>
            <w:r w:rsidR="00A306D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banho de óleo</w:t>
            </w:r>
          </w:p>
        </w:tc>
      </w:tr>
      <w:tr w:rsidR="005C65E2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Sistema de l</w:t>
            </w:r>
            <w:r w:rsidR="005C65E2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ubrificação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Forçada, por bomba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trocoidal</w:t>
            </w:r>
            <w:proofErr w:type="spellEnd"/>
          </w:p>
        </w:tc>
      </w:tr>
      <w:tr w:rsidR="005C65E2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Sistema de p</w:t>
            </w:r>
            <w:r w:rsid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artida</w:t>
            </w:r>
            <w:r w:rsidR="005C65E2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Default="005C65E2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Elétrico</w:t>
            </w:r>
          </w:p>
        </w:tc>
      </w:tr>
    </w:tbl>
    <w:p w:rsidR="005C65E2" w:rsidRDefault="005C65E2" w:rsidP="00363A40">
      <w:pPr>
        <w:spacing w:after="0" w:line="28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ListaMdia1-nfase6"/>
        <w:tblW w:w="8188" w:type="dxa"/>
        <w:tblLayout w:type="fixed"/>
        <w:tblLook w:val="04A0" w:firstRow="1" w:lastRow="0" w:firstColumn="1" w:lastColumn="0" w:noHBand="0" w:noVBand="1"/>
      </w:tblPr>
      <w:tblGrid>
        <w:gridCol w:w="2660"/>
        <w:gridCol w:w="160"/>
        <w:gridCol w:w="76"/>
        <w:gridCol w:w="5292"/>
      </w:tblGrid>
      <w:tr w:rsidR="005C65E2" w:rsidTr="0078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</w:tcPr>
          <w:p w:rsidR="005C65E2" w:rsidRDefault="005C65E2" w:rsidP="00231CFC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Sistema </w:t>
            </w:r>
            <w:r w:rsidR="00231CFC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létrico</w:t>
            </w:r>
          </w:p>
        </w:tc>
        <w:tc>
          <w:tcPr>
            <w:tcW w:w="5368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C65E2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5C65E2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Ignição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Eletrônica</w:t>
            </w:r>
          </w:p>
        </w:tc>
      </w:tr>
      <w:tr w:rsidR="005C65E2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5C65E2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Bateria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Default="005C65E2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12V – 12 Ah</w:t>
            </w:r>
          </w:p>
        </w:tc>
      </w:tr>
      <w:tr w:rsidR="005C65E2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65E2" w:rsidRDefault="005C65E2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Farol</w:t>
            </w:r>
          </w:p>
        </w:tc>
        <w:tc>
          <w:tcPr>
            <w:tcW w:w="236" w:type="dxa"/>
            <w:gridSpan w:val="2"/>
          </w:tcPr>
          <w:p w:rsidR="005C65E2" w:rsidRDefault="005C65E2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C65E2" w:rsidRDefault="005C65E2" w:rsidP="00D11AD6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  <w:r w:rsidR="00702E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702E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  <w:r w:rsidR="00D11AD6">
              <w:rPr>
                <w:rFonts w:ascii="Calibri" w:eastAsia="Times New Roman" w:hAnsi="Calibri" w:cs="Times New Roman"/>
                <w:color w:val="000000"/>
                <w:lang w:eastAsia="pt-BR"/>
              </w:rPr>
              <w:t>w</w:t>
            </w: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x 2</w:t>
            </w:r>
          </w:p>
        </w:tc>
      </w:tr>
    </w:tbl>
    <w:p w:rsidR="005C65E2" w:rsidRDefault="005C65E2" w:rsidP="00363A40">
      <w:pPr>
        <w:spacing w:after="0" w:line="28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ListaMdia1-nfase6"/>
        <w:tblW w:w="8188" w:type="dxa"/>
        <w:tblLayout w:type="fixed"/>
        <w:tblLook w:val="04A0" w:firstRow="1" w:lastRow="0" w:firstColumn="1" w:lastColumn="0" w:noHBand="0" w:noVBand="1"/>
      </w:tblPr>
      <w:tblGrid>
        <w:gridCol w:w="2660"/>
        <w:gridCol w:w="160"/>
        <w:gridCol w:w="76"/>
        <w:gridCol w:w="5292"/>
      </w:tblGrid>
      <w:tr w:rsidR="00546796" w:rsidTr="0078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</w:tcPr>
          <w:p w:rsidR="00546796" w:rsidRDefault="00546796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Capacidades</w:t>
            </w:r>
          </w:p>
        </w:tc>
        <w:tc>
          <w:tcPr>
            <w:tcW w:w="5368" w:type="dxa"/>
            <w:gridSpan w:val="2"/>
          </w:tcPr>
          <w:p w:rsidR="00546796" w:rsidRDefault="00546796" w:rsidP="00363A40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46796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46796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Tanque de c</w:t>
            </w:r>
            <w:r w:rsidR="0054679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ombustível</w:t>
            </w:r>
          </w:p>
        </w:tc>
        <w:tc>
          <w:tcPr>
            <w:tcW w:w="236" w:type="dxa"/>
            <w:gridSpan w:val="2"/>
          </w:tcPr>
          <w:p w:rsidR="00546796" w:rsidRDefault="0054679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46796" w:rsidRDefault="00924AA1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14,4L</w:t>
            </w:r>
            <w:r w:rsidR="00702E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(r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eserva 4,2L</w:t>
            </w:r>
            <w:r w:rsidR="0054679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546796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46796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Óleo do m</w:t>
            </w:r>
            <w:r w:rsidR="0054679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otor</w:t>
            </w:r>
          </w:p>
        </w:tc>
        <w:tc>
          <w:tcPr>
            <w:tcW w:w="236" w:type="dxa"/>
            <w:gridSpan w:val="2"/>
          </w:tcPr>
          <w:p w:rsidR="00546796" w:rsidRDefault="0054679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46796" w:rsidRDefault="00924AA1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3,3L (2,6L</w:t>
            </w:r>
            <w:r w:rsidR="0054679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p/ troca)</w:t>
            </w:r>
          </w:p>
        </w:tc>
      </w:tr>
    </w:tbl>
    <w:p w:rsidR="00546796" w:rsidRDefault="00546796" w:rsidP="00363A40">
      <w:pPr>
        <w:spacing w:after="0" w:line="28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ListaMdia1-nfase6"/>
        <w:tblW w:w="8188" w:type="dxa"/>
        <w:tblLayout w:type="fixed"/>
        <w:tblLook w:val="04A0" w:firstRow="1" w:lastRow="0" w:firstColumn="1" w:lastColumn="0" w:noHBand="0" w:noVBand="1"/>
      </w:tblPr>
      <w:tblGrid>
        <w:gridCol w:w="2660"/>
        <w:gridCol w:w="160"/>
        <w:gridCol w:w="76"/>
        <w:gridCol w:w="5292"/>
      </w:tblGrid>
      <w:tr w:rsidR="00546796" w:rsidTr="0078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</w:tcPr>
          <w:p w:rsidR="00546796" w:rsidRDefault="00546796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Chassi</w:t>
            </w:r>
          </w:p>
        </w:tc>
        <w:tc>
          <w:tcPr>
            <w:tcW w:w="5368" w:type="dxa"/>
            <w:gridSpan w:val="2"/>
          </w:tcPr>
          <w:p w:rsidR="00546796" w:rsidRDefault="00546796" w:rsidP="00363A40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46796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46796" w:rsidRDefault="00546796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36" w:type="dxa"/>
            <w:gridSpan w:val="2"/>
          </w:tcPr>
          <w:p w:rsidR="00546796" w:rsidRDefault="0054679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46796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Berço duplo</w:t>
            </w:r>
          </w:p>
        </w:tc>
      </w:tr>
      <w:tr w:rsidR="00546796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46796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Freio d</w:t>
            </w:r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ianteiro</w:t>
            </w:r>
          </w:p>
        </w:tc>
        <w:tc>
          <w:tcPr>
            <w:tcW w:w="236" w:type="dxa"/>
            <w:gridSpan w:val="2"/>
          </w:tcPr>
          <w:p w:rsidR="00546796" w:rsidRDefault="0054679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46796" w:rsidRPr="0073114E" w:rsidRDefault="003D0711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Diâmetro efetivo / Externo: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disco</w:t>
            </w:r>
            <w:proofErr w:type="gramEnd"/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156 mm / 190 mm</w:t>
            </w:r>
          </w:p>
        </w:tc>
      </w:tr>
      <w:tr w:rsidR="00BD3DC6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Pr="005C65E2" w:rsidRDefault="00231CFC" w:rsidP="00363A40">
            <w:pPr>
              <w:spacing w:line="280" w:lineRule="exact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Freio t</w:t>
            </w:r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raseiro</w:t>
            </w:r>
          </w:p>
        </w:tc>
        <w:tc>
          <w:tcPr>
            <w:tcW w:w="236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BD3DC6" w:rsidRPr="005C65E2" w:rsidRDefault="00A1477E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Diâmetro: a</w:t>
            </w:r>
            <w:r w:rsidR="00A306D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tambor / 160 mm</w:t>
            </w:r>
          </w:p>
        </w:tc>
      </w:tr>
      <w:tr w:rsidR="00546796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46796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Suspensão d</w:t>
            </w:r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ianteira</w:t>
            </w:r>
          </w:p>
        </w:tc>
        <w:tc>
          <w:tcPr>
            <w:tcW w:w="236" w:type="dxa"/>
            <w:gridSpan w:val="2"/>
          </w:tcPr>
          <w:p w:rsidR="00546796" w:rsidRDefault="0054679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546796" w:rsidRDefault="00BD3DC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D3D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Double </w:t>
            </w:r>
            <w:proofErr w:type="spellStart"/>
            <w:r w:rsidRPr="00BD3DC6">
              <w:rPr>
                <w:rFonts w:ascii="Calibri" w:eastAsia="Times New Roman" w:hAnsi="Calibri" w:cs="Times New Roman"/>
                <w:color w:val="000000"/>
                <w:lang w:eastAsia="pt-BR"/>
              </w:rPr>
              <w:t>Wishbone</w:t>
            </w:r>
            <w:proofErr w:type="spellEnd"/>
          </w:p>
        </w:tc>
      </w:tr>
      <w:tr w:rsidR="00BD3DC6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Default="00BD3DC6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Curso</w:t>
            </w:r>
          </w:p>
        </w:tc>
        <w:tc>
          <w:tcPr>
            <w:tcW w:w="236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BD3DC6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170 mm</w:t>
            </w:r>
          </w:p>
        </w:tc>
      </w:tr>
      <w:tr w:rsidR="00BD3DC6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Suspensão t</w:t>
            </w:r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raseira</w:t>
            </w:r>
          </w:p>
        </w:tc>
        <w:tc>
          <w:tcPr>
            <w:tcW w:w="236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BD3DC6" w:rsidRPr="0073114E" w:rsidRDefault="00BD3DC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Tipo “</w:t>
            </w:r>
            <w:proofErr w:type="spellStart"/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Trailing</w:t>
            </w:r>
            <w:proofErr w:type="spellEnd"/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” concebido para tração de reboque</w:t>
            </w:r>
          </w:p>
        </w:tc>
      </w:tr>
      <w:tr w:rsidR="00BD3DC6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Pr="005C65E2" w:rsidRDefault="00BD3DC6" w:rsidP="00363A40">
            <w:pPr>
              <w:spacing w:line="280" w:lineRule="exact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Curso</w:t>
            </w:r>
          </w:p>
        </w:tc>
        <w:tc>
          <w:tcPr>
            <w:tcW w:w="236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BD3DC6" w:rsidRPr="005C65E2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170 mm</w:t>
            </w:r>
          </w:p>
        </w:tc>
      </w:tr>
      <w:tr w:rsidR="00BD3DC6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Pneu t</w:t>
            </w:r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raseiro</w:t>
            </w:r>
          </w:p>
        </w:tc>
        <w:tc>
          <w:tcPr>
            <w:tcW w:w="236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BD3DC6" w:rsidRDefault="00BD3DC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AT 24 X 10-11 (sem câmara)</w:t>
            </w:r>
          </w:p>
        </w:tc>
      </w:tr>
      <w:tr w:rsidR="00BD3DC6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Pneu d</w:t>
            </w:r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ianteiro</w:t>
            </w:r>
          </w:p>
        </w:tc>
        <w:tc>
          <w:tcPr>
            <w:tcW w:w="236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BD3DC6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AT 24 X 8-12 (sem câmara)</w:t>
            </w:r>
          </w:p>
        </w:tc>
      </w:tr>
      <w:tr w:rsidR="00BD3DC6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Default="00BD3DC6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Tração</w:t>
            </w:r>
          </w:p>
        </w:tc>
        <w:tc>
          <w:tcPr>
            <w:tcW w:w="236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92" w:type="dxa"/>
          </w:tcPr>
          <w:p w:rsidR="00BD3DC6" w:rsidRDefault="00BD3DC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(4 x 2)/ Integral (4 x 4)</w:t>
            </w:r>
          </w:p>
        </w:tc>
      </w:tr>
    </w:tbl>
    <w:p w:rsidR="00546796" w:rsidRDefault="00546796" w:rsidP="00363A40">
      <w:pPr>
        <w:spacing w:after="0" w:line="28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ListaMdia1-nfase6"/>
        <w:tblW w:w="8264" w:type="dxa"/>
        <w:tblLayout w:type="fixed"/>
        <w:tblLook w:val="04A0" w:firstRow="1" w:lastRow="0" w:firstColumn="1" w:lastColumn="0" w:noHBand="0" w:noVBand="1"/>
      </w:tblPr>
      <w:tblGrid>
        <w:gridCol w:w="2660"/>
        <w:gridCol w:w="160"/>
        <w:gridCol w:w="76"/>
        <w:gridCol w:w="5292"/>
        <w:gridCol w:w="76"/>
      </w:tblGrid>
      <w:tr w:rsidR="00BD3DC6" w:rsidTr="0078024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Características</w:t>
            </w:r>
          </w:p>
        </w:tc>
        <w:tc>
          <w:tcPr>
            <w:tcW w:w="5368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D3DC6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Pr="0073114E" w:rsidRDefault="00BD3DC6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14E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Comp x </w:t>
            </w:r>
            <w:proofErr w:type="spellStart"/>
            <w:r w:rsidRPr="0073114E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Larg</w:t>
            </w:r>
            <w:proofErr w:type="spellEnd"/>
            <w:r w:rsidRPr="0073114E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X Alt</w:t>
            </w:r>
          </w:p>
        </w:tc>
        <w:tc>
          <w:tcPr>
            <w:tcW w:w="236" w:type="dxa"/>
            <w:gridSpan w:val="2"/>
          </w:tcPr>
          <w:p w:rsidR="00BD3DC6" w:rsidRPr="0073114E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68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3D071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103 x 1</w:t>
            </w:r>
            <w:r w:rsidR="003D071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205 x 1</w:t>
            </w:r>
            <w:r w:rsidR="003D071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174 mm</w:t>
            </w:r>
          </w:p>
        </w:tc>
      </w:tr>
      <w:tr w:rsidR="00BD3DC6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Distância entre e</w:t>
            </w:r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ixos</w:t>
            </w:r>
          </w:p>
        </w:tc>
        <w:tc>
          <w:tcPr>
            <w:tcW w:w="236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368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268 mm</w:t>
            </w:r>
          </w:p>
        </w:tc>
      </w:tr>
      <w:tr w:rsidR="00BD3DC6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Pr="005C65E2" w:rsidRDefault="00231CFC" w:rsidP="00363A40">
            <w:pPr>
              <w:spacing w:line="280" w:lineRule="exact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Distância mínima do s</w:t>
            </w:r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olo</w:t>
            </w:r>
          </w:p>
        </w:tc>
        <w:tc>
          <w:tcPr>
            <w:tcW w:w="236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368" w:type="dxa"/>
            <w:gridSpan w:val="2"/>
          </w:tcPr>
          <w:p w:rsidR="00BD3DC6" w:rsidRPr="005C65E2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183 mm</w:t>
            </w:r>
          </w:p>
        </w:tc>
      </w:tr>
      <w:tr w:rsidR="00BD3DC6" w:rsidTr="0078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Altura do a</w:t>
            </w:r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ssento</w:t>
            </w:r>
          </w:p>
        </w:tc>
        <w:tc>
          <w:tcPr>
            <w:tcW w:w="236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368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856 mm</w:t>
            </w:r>
          </w:p>
        </w:tc>
      </w:tr>
      <w:tr w:rsidR="00BD3DC6" w:rsidTr="007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3DC6" w:rsidRDefault="00231CFC" w:rsidP="00363A40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Peso s</w:t>
            </w:r>
            <w:r w:rsidR="00BD3DC6"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eco</w:t>
            </w:r>
          </w:p>
        </w:tc>
        <w:tc>
          <w:tcPr>
            <w:tcW w:w="236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368" w:type="dxa"/>
            <w:gridSpan w:val="2"/>
          </w:tcPr>
          <w:p w:rsidR="00BD3DC6" w:rsidRDefault="00BD3DC6" w:rsidP="00363A40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247 kg </w:t>
            </w:r>
            <w:r w:rsidR="00780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(4x2) </w:t>
            </w: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3D071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5C65E2">
              <w:rPr>
                <w:rFonts w:ascii="Calibri" w:eastAsia="Times New Roman" w:hAnsi="Calibri" w:cs="Times New Roman"/>
                <w:color w:val="000000"/>
                <w:lang w:eastAsia="pt-BR"/>
              </w:rPr>
              <w:t>263 kg</w:t>
            </w:r>
            <w:r w:rsidR="00780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(4x4)</w:t>
            </w:r>
          </w:p>
        </w:tc>
      </w:tr>
    </w:tbl>
    <w:p w:rsidR="00BD3DC6" w:rsidRDefault="00BD3DC6" w:rsidP="00BD3DC6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sectPr w:rsidR="00BD3DC6" w:rsidSect="00A339DA">
      <w:headerReference w:type="default" r:id="rId12"/>
      <w:pgSz w:w="11906" w:h="16838"/>
      <w:pgMar w:top="1393" w:right="1701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68" w:rsidRDefault="00944268" w:rsidP="00FA40D7">
      <w:pPr>
        <w:spacing w:after="0" w:line="240" w:lineRule="auto"/>
      </w:pPr>
      <w:r>
        <w:separator/>
      </w:r>
    </w:p>
  </w:endnote>
  <w:endnote w:type="continuationSeparator" w:id="0">
    <w:p w:rsidR="00944268" w:rsidRDefault="00944268" w:rsidP="00FA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68" w:rsidRDefault="00944268" w:rsidP="00FA40D7">
      <w:pPr>
        <w:spacing w:after="0" w:line="240" w:lineRule="auto"/>
      </w:pPr>
      <w:r>
        <w:separator/>
      </w:r>
    </w:p>
  </w:footnote>
  <w:footnote w:type="continuationSeparator" w:id="0">
    <w:p w:rsidR="00944268" w:rsidRDefault="00944268" w:rsidP="00FA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D7" w:rsidRPr="00FA40D7" w:rsidRDefault="00FA40D7" w:rsidP="00FA40D7">
    <w:pPr>
      <w:pStyle w:val="Cabealho"/>
    </w:pPr>
    <w:r>
      <w:rPr>
        <w:noProof/>
        <w:lang w:eastAsia="pt-BR"/>
      </w:rPr>
      <w:drawing>
        <wp:inline distT="0" distB="0" distL="0" distR="0" wp14:anchorId="190441A5" wp14:editId="5357155B">
          <wp:extent cx="2210435" cy="612140"/>
          <wp:effectExtent l="0" t="0" r="0" b="0"/>
          <wp:docPr id="3" name="Imagem 3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0B4F"/>
    <w:multiLevelType w:val="hybridMultilevel"/>
    <w:tmpl w:val="75907A6A"/>
    <w:lvl w:ilvl="0" w:tplc="BBECF9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F7"/>
    <w:rsid w:val="000478FB"/>
    <w:rsid w:val="000556D8"/>
    <w:rsid w:val="00094552"/>
    <w:rsid w:val="000A6DBB"/>
    <w:rsid w:val="000B2FA7"/>
    <w:rsid w:val="000C2CB8"/>
    <w:rsid w:val="000C5246"/>
    <w:rsid w:val="000D1F07"/>
    <w:rsid w:val="000E74ED"/>
    <w:rsid w:val="000F005C"/>
    <w:rsid w:val="001446BF"/>
    <w:rsid w:val="00146828"/>
    <w:rsid w:val="001603BD"/>
    <w:rsid w:val="00177170"/>
    <w:rsid w:val="001878FB"/>
    <w:rsid w:val="00193CD3"/>
    <w:rsid w:val="001A2015"/>
    <w:rsid w:val="001A3925"/>
    <w:rsid w:val="001A7881"/>
    <w:rsid w:val="001D104B"/>
    <w:rsid w:val="00200171"/>
    <w:rsid w:val="00215EFF"/>
    <w:rsid w:val="00231545"/>
    <w:rsid w:val="00231CFC"/>
    <w:rsid w:val="0024562E"/>
    <w:rsid w:val="0025158A"/>
    <w:rsid w:val="00271606"/>
    <w:rsid w:val="00276F52"/>
    <w:rsid w:val="002A330A"/>
    <w:rsid w:val="002D2556"/>
    <w:rsid w:val="002F0057"/>
    <w:rsid w:val="0030388E"/>
    <w:rsid w:val="00314C08"/>
    <w:rsid w:val="00355EF9"/>
    <w:rsid w:val="0035764F"/>
    <w:rsid w:val="00363A40"/>
    <w:rsid w:val="00374401"/>
    <w:rsid w:val="00395DBB"/>
    <w:rsid w:val="003C06C5"/>
    <w:rsid w:val="003D0711"/>
    <w:rsid w:val="003D07DE"/>
    <w:rsid w:val="003D2B8A"/>
    <w:rsid w:val="003D4556"/>
    <w:rsid w:val="003E7BA1"/>
    <w:rsid w:val="00457DC4"/>
    <w:rsid w:val="00461A89"/>
    <w:rsid w:val="004641D6"/>
    <w:rsid w:val="00467043"/>
    <w:rsid w:val="00475810"/>
    <w:rsid w:val="00485060"/>
    <w:rsid w:val="0049798F"/>
    <w:rsid w:val="004A388C"/>
    <w:rsid w:val="004C160C"/>
    <w:rsid w:val="004E75AE"/>
    <w:rsid w:val="005118A2"/>
    <w:rsid w:val="0051702D"/>
    <w:rsid w:val="00517514"/>
    <w:rsid w:val="00536339"/>
    <w:rsid w:val="00540354"/>
    <w:rsid w:val="0054487C"/>
    <w:rsid w:val="00546796"/>
    <w:rsid w:val="00594156"/>
    <w:rsid w:val="005B6779"/>
    <w:rsid w:val="005B7B1F"/>
    <w:rsid w:val="005C65E2"/>
    <w:rsid w:val="005E22FA"/>
    <w:rsid w:val="005F2F5E"/>
    <w:rsid w:val="005F493F"/>
    <w:rsid w:val="00606704"/>
    <w:rsid w:val="00620AC6"/>
    <w:rsid w:val="00643B8B"/>
    <w:rsid w:val="0065741F"/>
    <w:rsid w:val="00662E9E"/>
    <w:rsid w:val="00664CE8"/>
    <w:rsid w:val="006862A6"/>
    <w:rsid w:val="00696EB5"/>
    <w:rsid w:val="006B5EA0"/>
    <w:rsid w:val="006B6323"/>
    <w:rsid w:val="006C1709"/>
    <w:rsid w:val="006D4EF1"/>
    <w:rsid w:val="006E0B72"/>
    <w:rsid w:val="006F639C"/>
    <w:rsid w:val="00702EEF"/>
    <w:rsid w:val="0073114E"/>
    <w:rsid w:val="00766A93"/>
    <w:rsid w:val="00772E80"/>
    <w:rsid w:val="00780240"/>
    <w:rsid w:val="007873CA"/>
    <w:rsid w:val="0079169F"/>
    <w:rsid w:val="007920DD"/>
    <w:rsid w:val="0079552D"/>
    <w:rsid w:val="00796826"/>
    <w:rsid w:val="007B5DF7"/>
    <w:rsid w:val="007D0221"/>
    <w:rsid w:val="007E3E14"/>
    <w:rsid w:val="00804CE6"/>
    <w:rsid w:val="00821A33"/>
    <w:rsid w:val="00840AA7"/>
    <w:rsid w:val="008640B3"/>
    <w:rsid w:val="00870771"/>
    <w:rsid w:val="008710FF"/>
    <w:rsid w:val="0087797C"/>
    <w:rsid w:val="00883E13"/>
    <w:rsid w:val="00891BFB"/>
    <w:rsid w:val="00891DA6"/>
    <w:rsid w:val="008A1EF7"/>
    <w:rsid w:val="008A34F5"/>
    <w:rsid w:val="008D134C"/>
    <w:rsid w:val="008D2A76"/>
    <w:rsid w:val="008E0378"/>
    <w:rsid w:val="008E1341"/>
    <w:rsid w:val="008F0901"/>
    <w:rsid w:val="00900FBF"/>
    <w:rsid w:val="00907EFC"/>
    <w:rsid w:val="00916E79"/>
    <w:rsid w:val="00924AA1"/>
    <w:rsid w:val="0093754B"/>
    <w:rsid w:val="00944268"/>
    <w:rsid w:val="009748BA"/>
    <w:rsid w:val="00983728"/>
    <w:rsid w:val="00993E69"/>
    <w:rsid w:val="009A0702"/>
    <w:rsid w:val="00A03841"/>
    <w:rsid w:val="00A1477E"/>
    <w:rsid w:val="00A16A25"/>
    <w:rsid w:val="00A306D7"/>
    <w:rsid w:val="00A339DA"/>
    <w:rsid w:val="00A41669"/>
    <w:rsid w:val="00A80DAC"/>
    <w:rsid w:val="00A8703F"/>
    <w:rsid w:val="00A9296C"/>
    <w:rsid w:val="00AA7763"/>
    <w:rsid w:val="00AB2E4D"/>
    <w:rsid w:val="00AE3895"/>
    <w:rsid w:val="00AE468C"/>
    <w:rsid w:val="00AF355F"/>
    <w:rsid w:val="00B36C0F"/>
    <w:rsid w:val="00B519F7"/>
    <w:rsid w:val="00B522AA"/>
    <w:rsid w:val="00B72AA9"/>
    <w:rsid w:val="00B85F24"/>
    <w:rsid w:val="00B90713"/>
    <w:rsid w:val="00B950F1"/>
    <w:rsid w:val="00BC0C48"/>
    <w:rsid w:val="00BD1E29"/>
    <w:rsid w:val="00BD3DC6"/>
    <w:rsid w:val="00BE5B2A"/>
    <w:rsid w:val="00BF3CB8"/>
    <w:rsid w:val="00C10C95"/>
    <w:rsid w:val="00C12962"/>
    <w:rsid w:val="00C414D7"/>
    <w:rsid w:val="00C5342E"/>
    <w:rsid w:val="00C564D7"/>
    <w:rsid w:val="00C57100"/>
    <w:rsid w:val="00C71B0A"/>
    <w:rsid w:val="00CA5E7D"/>
    <w:rsid w:val="00CC0F5C"/>
    <w:rsid w:val="00CD7909"/>
    <w:rsid w:val="00CE1325"/>
    <w:rsid w:val="00CE516E"/>
    <w:rsid w:val="00CF6E4D"/>
    <w:rsid w:val="00D1142A"/>
    <w:rsid w:val="00D11AD6"/>
    <w:rsid w:val="00D11B92"/>
    <w:rsid w:val="00D2266A"/>
    <w:rsid w:val="00D61039"/>
    <w:rsid w:val="00D713AC"/>
    <w:rsid w:val="00DA6EE7"/>
    <w:rsid w:val="00DB0F26"/>
    <w:rsid w:val="00DD6119"/>
    <w:rsid w:val="00DE2182"/>
    <w:rsid w:val="00DE3E0C"/>
    <w:rsid w:val="00DF1511"/>
    <w:rsid w:val="00E050F6"/>
    <w:rsid w:val="00E13634"/>
    <w:rsid w:val="00E15392"/>
    <w:rsid w:val="00E1662B"/>
    <w:rsid w:val="00E2549C"/>
    <w:rsid w:val="00E25994"/>
    <w:rsid w:val="00E35BB8"/>
    <w:rsid w:val="00E73907"/>
    <w:rsid w:val="00E75FBD"/>
    <w:rsid w:val="00EA3F88"/>
    <w:rsid w:val="00EC25EE"/>
    <w:rsid w:val="00EC490E"/>
    <w:rsid w:val="00ED1C3A"/>
    <w:rsid w:val="00ED53A1"/>
    <w:rsid w:val="00ED70E1"/>
    <w:rsid w:val="00F03253"/>
    <w:rsid w:val="00F07272"/>
    <w:rsid w:val="00F13AC1"/>
    <w:rsid w:val="00F44070"/>
    <w:rsid w:val="00F47B0D"/>
    <w:rsid w:val="00F76979"/>
    <w:rsid w:val="00F83674"/>
    <w:rsid w:val="00FA40D7"/>
    <w:rsid w:val="00FA6508"/>
    <w:rsid w:val="00FA745E"/>
    <w:rsid w:val="00FB2B59"/>
    <w:rsid w:val="00FB35AC"/>
    <w:rsid w:val="00FD2331"/>
    <w:rsid w:val="00FD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0D7"/>
  </w:style>
  <w:style w:type="paragraph" w:styleId="Rodap">
    <w:name w:val="footer"/>
    <w:basedOn w:val="Normal"/>
    <w:link w:val="RodapChar"/>
    <w:uiPriority w:val="99"/>
    <w:unhideWhenUsed/>
    <w:rsid w:val="00FA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0D7"/>
  </w:style>
  <w:style w:type="paragraph" w:styleId="Textodebalo">
    <w:name w:val="Balloon Text"/>
    <w:basedOn w:val="Normal"/>
    <w:link w:val="TextodebaloChar"/>
    <w:uiPriority w:val="99"/>
    <w:semiHidden/>
    <w:unhideWhenUsed/>
    <w:rsid w:val="00FA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0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B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339DA"/>
    <w:rPr>
      <w:b/>
      <w:bCs/>
    </w:rPr>
  </w:style>
  <w:style w:type="character" w:styleId="Hyperlink">
    <w:name w:val="Hyperlink"/>
    <w:uiPriority w:val="99"/>
    <w:unhideWhenUsed/>
    <w:rsid w:val="00A339D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748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48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48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48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48BA"/>
    <w:rPr>
      <w:b/>
      <w:bCs/>
      <w:sz w:val="20"/>
      <w:szCs w:val="20"/>
    </w:rPr>
  </w:style>
  <w:style w:type="paragraph" w:customStyle="1" w:styleId="Default">
    <w:name w:val="Default"/>
    <w:rsid w:val="0065741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A12">
    <w:name w:val="A12"/>
    <w:uiPriority w:val="99"/>
    <w:rsid w:val="0065741F"/>
    <w:rPr>
      <w:rFonts w:cs="Avenir LT Std 35 Light"/>
      <w:color w:val="221E1F"/>
      <w:sz w:val="20"/>
      <w:szCs w:val="20"/>
    </w:rPr>
  </w:style>
  <w:style w:type="table" w:styleId="ListaClara-nfase2">
    <w:name w:val="Light List Accent 2"/>
    <w:basedOn w:val="Tabelanormal"/>
    <w:uiPriority w:val="61"/>
    <w:rsid w:val="005C6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1">
    <w:name w:val="Light List Accent 1"/>
    <w:basedOn w:val="Tabelanormal"/>
    <w:uiPriority w:val="61"/>
    <w:rsid w:val="005C6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elanormal"/>
    <w:uiPriority w:val="61"/>
    <w:rsid w:val="005C6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-nfase6">
    <w:name w:val="Light Shading Accent 6"/>
    <w:basedOn w:val="Tabelanormal"/>
    <w:uiPriority w:val="60"/>
    <w:rsid w:val="005C65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Escura-nfase5">
    <w:name w:val="Dark List Accent 5"/>
    <w:basedOn w:val="Tabelanormal"/>
    <w:uiPriority w:val="70"/>
    <w:rsid w:val="005C65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Mdia2-nfase1">
    <w:name w:val="Medium List 2 Accent 1"/>
    <w:basedOn w:val="Tabelanormal"/>
    <w:uiPriority w:val="66"/>
    <w:rsid w:val="005C65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6">
    <w:name w:val="Medium List 1 Accent 6"/>
    <w:basedOn w:val="Tabelanormal"/>
    <w:uiPriority w:val="65"/>
    <w:rsid w:val="005C65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PargrafodaLista">
    <w:name w:val="List Paragraph"/>
    <w:basedOn w:val="Normal"/>
    <w:uiPriority w:val="34"/>
    <w:qFormat/>
    <w:rsid w:val="003D0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0D7"/>
  </w:style>
  <w:style w:type="paragraph" w:styleId="Rodap">
    <w:name w:val="footer"/>
    <w:basedOn w:val="Normal"/>
    <w:link w:val="RodapChar"/>
    <w:uiPriority w:val="99"/>
    <w:unhideWhenUsed/>
    <w:rsid w:val="00FA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0D7"/>
  </w:style>
  <w:style w:type="paragraph" w:styleId="Textodebalo">
    <w:name w:val="Balloon Text"/>
    <w:basedOn w:val="Normal"/>
    <w:link w:val="TextodebaloChar"/>
    <w:uiPriority w:val="99"/>
    <w:semiHidden/>
    <w:unhideWhenUsed/>
    <w:rsid w:val="00FA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0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B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339DA"/>
    <w:rPr>
      <w:b/>
      <w:bCs/>
    </w:rPr>
  </w:style>
  <w:style w:type="character" w:styleId="Hyperlink">
    <w:name w:val="Hyperlink"/>
    <w:uiPriority w:val="99"/>
    <w:unhideWhenUsed/>
    <w:rsid w:val="00A339D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748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48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48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48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48BA"/>
    <w:rPr>
      <w:b/>
      <w:bCs/>
      <w:sz w:val="20"/>
      <w:szCs w:val="20"/>
    </w:rPr>
  </w:style>
  <w:style w:type="paragraph" w:customStyle="1" w:styleId="Default">
    <w:name w:val="Default"/>
    <w:rsid w:val="0065741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A12">
    <w:name w:val="A12"/>
    <w:uiPriority w:val="99"/>
    <w:rsid w:val="0065741F"/>
    <w:rPr>
      <w:rFonts w:cs="Avenir LT Std 35 Light"/>
      <w:color w:val="221E1F"/>
      <w:sz w:val="20"/>
      <w:szCs w:val="20"/>
    </w:rPr>
  </w:style>
  <w:style w:type="table" w:styleId="ListaClara-nfase2">
    <w:name w:val="Light List Accent 2"/>
    <w:basedOn w:val="Tabelanormal"/>
    <w:uiPriority w:val="61"/>
    <w:rsid w:val="005C6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1">
    <w:name w:val="Light List Accent 1"/>
    <w:basedOn w:val="Tabelanormal"/>
    <w:uiPriority w:val="61"/>
    <w:rsid w:val="005C6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elanormal"/>
    <w:uiPriority w:val="61"/>
    <w:rsid w:val="005C6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-nfase6">
    <w:name w:val="Light Shading Accent 6"/>
    <w:basedOn w:val="Tabelanormal"/>
    <w:uiPriority w:val="60"/>
    <w:rsid w:val="005C65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Escura-nfase5">
    <w:name w:val="Dark List Accent 5"/>
    <w:basedOn w:val="Tabelanormal"/>
    <w:uiPriority w:val="70"/>
    <w:rsid w:val="005C65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Mdia2-nfase1">
    <w:name w:val="Medium List 2 Accent 1"/>
    <w:basedOn w:val="Tabelanormal"/>
    <w:uiPriority w:val="66"/>
    <w:rsid w:val="005C65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6">
    <w:name w:val="Medium List 1 Accent 6"/>
    <w:basedOn w:val="Tabelanormal"/>
    <w:uiPriority w:val="65"/>
    <w:rsid w:val="005C65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PargrafodaLista">
    <w:name w:val="List Paragraph"/>
    <w:basedOn w:val="Normal"/>
    <w:uiPriority w:val="34"/>
    <w:qFormat/>
    <w:rsid w:val="003D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lo@linkpress.com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rolina@linkpress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cardo@linkpress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899B-976E-4389-87F4-C339EA86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7586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LINKPRESS</dc:creator>
  <cp:lastModifiedBy>LINKPRESS</cp:lastModifiedBy>
  <cp:revision>2</cp:revision>
  <cp:lastPrinted>2014-05-16T19:09:00Z</cp:lastPrinted>
  <dcterms:created xsi:type="dcterms:W3CDTF">2014-05-20T16:46:00Z</dcterms:created>
  <dcterms:modified xsi:type="dcterms:W3CDTF">2014-05-20T16:46:00Z</dcterms:modified>
</cp:coreProperties>
</file>